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8F61" w14:textId="7EA88DB7" w:rsidR="000B31B2" w:rsidRPr="00D61712" w:rsidRDefault="000B31B2" w:rsidP="0095354F">
      <w:pPr>
        <w:spacing w:after="120" w:line="276" w:lineRule="auto"/>
        <w:jc w:val="center"/>
        <w:rPr>
          <w:rFonts w:ascii="Times New Roman" w:hAnsi="Times New Roman" w:cs="Times New Roman"/>
          <w:b/>
          <w:sz w:val="24"/>
          <w:szCs w:val="24"/>
        </w:rPr>
      </w:pPr>
      <w:r w:rsidRPr="00D61712">
        <w:rPr>
          <w:rFonts w:ascii="Times New Roman" w:eastAsia="Times New Roman" w:hAnsi="Times New Roman" w:cs="Times New Roman"/>
          <w:noProof/>
          <w:sz w:val="24"/>
          <w:szCs w:val="24"/>
          <w:lang w:eastAsia="tr-TR"/>
        </w:rPr>
        <w:drawing>
          <wp:inline distT="0" distB="0" distL="0" distR="0" wp14:anchorId="2351A78F" wp14:editId="0E95D904">
            <wp:extent cx="1851938" cy="187692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zmir-Demokrasi-Üniversitesi.png"/>
                    <pic:cNvPicPr/>
                  </pic:nvPicPr>
                  <pic:blipFill rotWithShape="1">
                    <a:blip r:embed="rId8">
                      <a:extLst>
                        <a:ext uri="{28A0092B-C50C-407E-A947-70E740481C1C}">
                          <a14:useLocalDpi xmlns:a14="http://schemas.microsoft.com/office/drawing/2010/main" val="0"/>
                        </a:ext>
                      </a:extLst>
                    </a:blip>
                    <a:srcRect l="32500" t="14801" r="31140" b="11499"/>
                    <a:stretch/>
                  </pic:blipFill>
                  <pic:spPr bwMode="auto">
                    <a:xfrm>
                      <a:off x="0" y="0"/>
                      <a:ext cx="1855041" cy="1880070"/>
                    </a:xfrm>
                    <a:prstGeom prst="rect">
                      <a:avLst/>
                    </a:prstGeom>
                    <a:ln>
                      <a:noFill/>
                    </a:ln>
                    <a:extLst>
                      <a:ext uri="{53640926-AAD7-44D8-BBD7-CCE9431645EC}">
                        <a14:shadowObscured xmlns:a14="http://schemas.microsoft.com/office/drawing/2010/main"/>
                      </a:ext>
                    </a:extLst>
                  </pic:spPr>
                </pic:pic>
              </a:graphicData>
            </a:graphic>
          </wp:inline>
        </w:drawing>
      </w:r>
    </w:p>
    <w:p w14:paraId="4F6467A2" w14:textId="798A0141" w:rsidR="006139C4" w:rsidRPr="00D61712" w:rsidRDefault="006139C4" w:rsidP="0095354F">
      <w:pPr>
        <w:spacing w:after="120" w:line="276" w:lineRule="auto"/>
        <w:jc w:val="center"/>
        <w:rPr>
          <w:rFonts w:ascii="Times New Roman" w:hAnsi="Times New Roman" w:cs="Times New Roman"/>
          <w:b/>
          <w:sz w:val="24"/>
          <w:szCs w:val="24"/>
        </w:rPr>
      </w:pPr>
      <w:r w:rsidRPr="00D61712">
        <w:rPr>
          <w:rFonts w:ascii="Times New Roman" w:hAnsi="Times New Roman" w:cs="Times New Roman"/>
          <w:b/>
          <w:sz w:val="24"/>
          <w:szCs w:val="24"/>
        </w:rPr>
        <w:t xml:space="preserve">İZMİR DEMOKRASİ ÜNİVERSİTESİ </w:t>
      </w:r>
    </w:p>
    <w:p w14:paraId="59E88AA4" w14:textId="3635D79B" w:rsidR="006139C4" w:rsidRPr="00D61712" w:rsidRDefault="006139C4" w:rsidP="0095354F">
      <w:pPr>
        <w:spacing w:after="120" w:line="276" w:lineRule="auto"/>
        <w:jc w:val="center"/>
        <w:rPr>
          <w:rFonts w:ascii="Times New Roman" w:hAnsi="Times New Roman" w:cs="Times New Roman"/>
          <w:b/>
          <w:sz w:val="24"/>
          <w:szCs w:val="24"/>
        </w:rPr>
      </w:pPr>
      <w:r w:rsidRPr="00D61712">
        <w:rPr>
          <w:rFonts w:ascii="Times New Roman" w:hAnsi="Times New Roman" w:cs="Times New Roman"/>
          <w:b/>
          <w:sz w:val="24"/>
          <w:szCs w:val="24"/>
        </w:rPr>
        <w:t xml:space="preserve">MÜHENDİSLİK FAKÜLTESİ </w:t>
      </w:r>
    </w:p>
    <w:p w14:paraId="491B98C8" w14:textId="77777777" w:rsidR="006139C4" w:rsidRPr="00D61712" w:rsidRDefault="00565D25" w:rsidP="0095354F">
      <w:pPr>
        <w:spacing w:after="120" w:line="276" w:lineRule="auto"/>
        <w:jc w:val="center"/>
        <w:rPr>
          <w:rFonts w:ascii="Times New Roman" w:hAnsi="Times New Roman" w:cs="Times New Roman"/>
          <w:b/>
          <w:sz w:val="24"/>
          <w:szCs w:val="24"/>
        </w:rPr>
      </w:pPr>
      <w:r w:rsidRPr="00D61712">
        <w:rPr>
          <w:rFonts w:ascii="Times New Roman" w:hAnsi="Times New Roman" w:cs="Times New Roman"/>
          <w:b/>
          <w:sz w:val="24"/>
          <w:szCs w:val="24"/>
        </w:rPr>
        <w:t>İNŞAAT</w:t>
      </w:r>
      <w:r w:rsidR="00513768" w:rsidRPr="00D61712">
        <w:rPr>
          <w:rFonts w:ascii="Times New Roman" w:hAnsi="Times New Roman" w:cs="Times New Roman"/>
          <w:b/>
          <w:sz w:val="24"/>
          <w:szCs w:val="24"/>
        </w:rPr>
        <w:t xml:space="preserve"> MÜHENDİSLİĞİ</w:t>
      </w:r>
      <w:r w:rsidR="006139C4" w:rsidRPr="00D61712">
        <w:rPr>
          <w:rFonts w:ascii="Times New Roman" w:hAnsi="Times New Roman" w:cs="Times New Roman"/>
          <w:b/>
          <w:sz w:val="24"/>
          <w:szCs w:val="24"/>
        </w:rPr>
        <w:t xml:space="preserve"> BÖLÜMÜ</w:t>
      </w:r>
    </w:p>
    <w:p w14:paraId="42C11D61" w14:textId="29ADCC3A" w:rsidR="006139C4" w:rsidRDefault="006139C4" w:rsidP="0095354F">
      <w:pPr>
        <w:spacing w:after="120" w:line="276" w:lineRule="auto"/>
        <w:jc w:val="center"/>
        <w:rPr>
          <w:rFonts w:ascii="Times New Roman" w:hAnsi="Times New Roman" w:cs="Times New Roman"/>
          <w:b/>
          <w:sz w:val="24"/>
          <w:szCs w:val="24"/>
        </w:rPr>
      </w:pPr>
      <w:r w:rsidRPr="00D61712">
        <w:rPr>
          <w:rFonts w:ascii="Times New Roman" w:hAnsi="Times New Roman" w:cs="Times New Roman"/>
          <w:b/>
          <w:sz w:val="24"/>
          <w:szCs w:val="24"/>
        </w:rPr>
        <w:t>STAJ YÖNERGESİ</w:t>
      </w:r>
    </w:p>
    <w:p w14:paraId="0B80A45E" w14:textId="612E4EB6" w:rsidR="00D61712" w:rsidRDefault="00D61712" w:rsidP="0095354F">
      <w:pPr>
        <w:spacing w:after="120" w:line="276" w:lineRule="auto"/>
        <w:jc w:val="center"/>
        <w:rPr>
          <w:rFonts w:ascii="Times New Roman" w:hAnsi="Times New Roman" w:cs="Times New Roman"/>
          <w:b/>
          <w:sz w:val="24"/>
          <w:szCs w:val="24"/>
        </w:rPr>
      </w:pPr>
    </w:p>
    <w:p w14:paraId="488E8E88" w14:textId="593D8461" w:rsidR="00D61712" w:rsidRPr="00D61712" w:rsidRDefault="00D61712" w:rsidP="0095354F">
      <w:pPr>
        <w:spacing w:after="120" w:line="276" w:lineRule="auto"/>
        <w:jc w:val="center"/>
        <w:rPr>
          <w:rFonts w:ascii="Times New Roman" w:hAnsi="Times New Roman" w:cs="Times New Roman"/>
          <w:b/>
          <w:sz w:val="24"/>
          <w:szCs w:val="24"/>
          <w:u w:val="single"/>
        </w:rPr>
      </w:pPr>
      <w:r>
        <w:rPr>
          <w:rFonts w:ascii="Times New Roman" w:hAnsi="Times New Roman" w:cs="Times New Roman"/>
          <w:b/>
          <w:sz w:val="24"/>
          <w:szCs w:val="24"/>
        </w:rPr>
        <w:t>BİRİNCİ BÖLÜM</w:t>
      </w:r>
    </w:p>
    <w:p w14:paraId="2136CA0A" w14:textId="3CB30A88" w:rsidR="00DB6FFC" w:rsidRPr="00D61712" w:rsidRDefault="00DB6FFC" w:rsidP="00D61712">
      <w:pPr>
        <w:spacing w:after="120" w:line="276" w:lineRule="auto"/>
        <w:jc w:val="center"/>
        <w:rPr>
          <w:rFonts w:ascii="Times New Roman" w:hAnsi="Times New Roman" w:cs="Times New Roman"/>
          <w:b/>
          <w:sz w:val="24"/>
          <w:szCs w:val="24"/>
        </w:rPr>
      </w:pPr>
      <w:r w:rsidRPr="00D61712">
        <w:rPr>
          <w:rFonts w:ascii="Times New Roman" w:hAnsi="Times New Roman" w:cs="Times New Roman"/>
          <w:b/>
          <w:sz w:val="24"/>
          <w:szCs w:val="24"/>
        </w:rPr>
        <w:t>Amaç, Kapsam</w:t>
      </w:r>
      <w:r w:rsidR="00D357DA">
        <w:rPr>
          <w:rFonts w:ascii="Times New Roman" w:hAnsi="Times New Roman" w:cs="Times New Roman"/>
          <w:b/>
          <w:sz w:val="24"/>
          <w:szCs w:val="24"/>
        </w:rPr>
        <w:t xml:space="preserve">, </w:t>
      </w:r>
      <w:r w:rsidR="00D61712">
        <w:rPr>
          <w:rFonts w:ascii="Times New Roman" w:hAnsi="Times New Roman" w:cs="Times New Roman"/>
          <w:b/>
          <w:sz w:val="24"/>
          <w:szCs w:val="24"/>
        </w:rPr>
        <w:t>Dayanak</w:t>
      </w:r>
      <w:r w:rsidR="00D357DA">
        <w:rPr>
          <w:rFonts w:ascii="Times New Roman" w:hAnsi="Times New Roman" w:cs="Times New Roman"/>
          <w:b/>
          <w:sz w:val="24"/>
          <w:szCs w:val="24"/>
        </w:rPr>
        <w:t xml:space="preserve"> ve Tanımlar</w:t>
      </w:r>
    </w:p>
    <w:p w14:paraId="4DF19B2D" w14:textId="77777777" w:rsidR="00DB6FFC" w:rsidRPr="00D61712" w:rsidRDefault="00DB6FFC" w:rsidP="0095354F">
      <w:pPr>
        <w:spacing w:after="120" w:line="276" w:lineRule="auto"/>
        <w:jc w:val="both"/>
        <w:rPr>
          <w:rFonts w:ascii="Times New Roman" w:hAnsi="Times New Roman" w:cs="Times New Roman"/>
          <w:b/>
          <w:sz w:val="24"/>
          <w:szCs w:val="24"/>
        </w:rPr>
      </w:pPr>
      <w:r w:rsidRPr="00D61712">
        <w:rPr>
          <w:rFonts w:ascii="Times New Roman" w:hAnsi="Times New Roman" w:cs="Times New Roman"/>
          <w:b/>
          <w:sz w:val="24"/>
          <w:szCs w:val="24"/>
        </w:rPr>
        <w:t xml:space="preserve">Amaç </w:t>
      </w:r>
    </w:p>
    <w:p w14:paraId="48DAFA5E" w14:textId="5B2A7682" w:rsidR="00DB6FFC" w:rsidRPr="00D61712" w:rsidRDefault="00D61712" w:rsidP="0095354F">
      <w:pPr>
        <w:pStyle w:val="ListeParagraf"/>
        <w:numPr>
          <w:ilvl w:val="0"/>
          <w:numId w:val="7"/>
        </w:numPr>
        <w:ind w:left="0" w:firstLine="0"/>
        <w:jc w:val="both"/>
        <w:rPr>
          <w:rFonts w:cs="Times New Roman"/>
          <w:sz w:val="24"/>
          <w:szCs w:val="24"/>
        </w:rPr>
      </w:pPr>
      <w:r>
        <w:rPr>
          <w:rFonts w:cs="Times New Roman"/>
          <w:sz w:val="24"/>
          <w:szCs w:val="24"/>
        </w:rPr>
        <w:t xml:space="preserve">(1) </w:t>
      </w:r>
      <w:r w:rsidR="006139C4" w:rsidRPr="00D61712">
        <w:rPr>
          <w:rFonts w:cs="Times New Roman"/>
          <w:sz w:val="24"/>
          <w:szCs w:val="24"/>
        </w:rPr>
        <w:t>Bu yönergenin amacı;</w:t>
      </w:r>
      <w:r w:rsidR="00D46EDD" w:rsidRPr="00D61712">
        <w:rPr>
          <w:rFonts w:cs="Times New Roman"/>
          <w:sz w:val="24"/>
          <w:szCs w:val="24"/>
        </w:rPr>
        <w:t xml:space="preserve"> İzmir Demokrasi Üniversitesi Mühendislik Fakültesi </w:t>
      </w:r>
      <w:r w:rsidR="00565D25" w:rsidRPr="00D61712">
        <w:rPr>
          <w:rFonts w:cs="Times New Roman"/>
          <w:sz w:val="24"/>
          <w:szCs w:val="24"/>
        </w:rPr>
        <w:t>İnşaat</w:t>
      </w:r>
      <w:r w:rsidR="00D46EDD" w:rsidRPr="00D61712">
        <w:rPr>
          <w:rFonts w:cs="Times New Roman"/>
          <w:sz w:val="24"/>
          <w:szCs w:val="24"/>
        </w:rPr>
        <w:t xml:space="preserve"> Mühendisliği Bölümü öğrencilerinin akademik ve mesleki gelişmelerine katkıda bulunacak şekilde, öğrenim gördüğü programla</w:t>
      </w:r>
      <w:r w:rsidR="00842C66" w:rsidRPr="00D61712">
        <w:rPr>
          <w:rFonts w:cs="Times New Roman"/>
          <w:sz w:val="24"/>
          <w:szCs w:val="24"/>
        </w:rPr>
        <w:t xml:space="preserve"> ilgili iş alanlarını tanıması</w:t>
      </w:r>
      <w:r w:rsidR="00D46EDD" w:rsidRPr="00D61712">
        <w:rPr>
          <w:rFonts w:cs="Times New Roman"/>
          <w:sz w:val="24"/>
          <w:szCs w:val="24"/>
        </w:rPr>
        <w:t>, mesleki bilgi ve becerilerini geliştirmek üzere yapılan pratik uygulamaların planlanması, kurum/kuruluş</w:t>
      </w:r>
      <w:r w:rsidR="006139C4" w:rsidRPr="00D61712">
        <w:rPr>
          <w:rFonts w:cs="Times New Roman"/>
          <w:sz w:val="24"/>
          <w:szCs w:val="24"/>
        </w:rPr>
        <w:t>lardaki uygulamaları öğrenmesi</w:t>
      </w:r>
      <w:r w:rsidR="00D46EDD" w:rsidRPr="00D61712">
        <w:rPr>
          <w:rFonts w:cs="Times New Roman"/>
          <w:sz w:val="24"/>
          <w:szCs w:val="24"/>
        </w:rPr>
        <w:t xml:space="preserve"> ve eğitim-öğretim yoluyla edindiği bilgi ve becerileri uygulayarak mesleki deneyim kazanmasını sağlayacak olan staj programının, yürütülmesi ve değerlendirilmesi ile ilgili usul ve esasları düzenlemektir</w:t>
      </w:r>
      <w:r w:rsidR="000B089A" w:rsidRPr="00D61712">
        <w:rPr>
          <w:rFonts w:cs="Times New Roman"/>
          <w:sz w:val="24"/>
          <w:szCs w:val="24"/>
        </w:rPr>
        <w:t>.</w:t>
      </w:r>
    </w:p>
    <w:p w14:paraId="13C3CD01" w14:textId="77777777" w:rsidR="006D3944" w:rsidRPr="00D61712" w:rsidRDefault="006D3944" w:rsidP="0095354F">
      <w:pPr>
        <w:spacing w:after="120" w:line="276" w:lineRule="auto"/>
        <w:jc w:val="both"/>
        <w:rPr>
          <w:rFonts w:ascii="Times New Roman" w:hAnsi="Times New Roman" w:cs="Times New Roman"/>
          <w:b/>
          <w:sz w:val="24"/>
          <w:szCs w:val="24"/>
        </w:rPr>
      </w:pPr>
      <w:r w:rsidRPr="00D61712">
        <w:rPr>
          <w:rFonts w:ascii="Times New Roman" w:hAnsi="Times New Roman" w:cs="Times New Roman"/>
          <w:b/>
          <w:sz w:val="24"/>
          <w:szCs w:val="24"/>
        </w:rPr>
        <w:t xml:space="preserve">Kapsam </w:t>
      </w:r>
    </w:p>
    <w:p w14:paraId="599C6592" w14:textId="35DFB430" w:rsidR="00841B61" w:rsidRPr="00D61712" w:rsidRDefault="00D61712" w:rsidP="0095354F">
      <w:pPr>
        <w:pStyle w:val="ListeParagraf"/>
        <w:numPr>
          <w:ilvl w:val="0"/>
          <w:numId w:val="7"/>
        </w:numPr>
        <w:ind w:left="0" w:firstLine="0"/>
        <w:jc w:val="both"/>
        <w:rPr>
          <w:rFonts w:cs="Times New Roman"/>
          <w:sz w:val="24"/>
          <w:szCs w:val="24"/>
        </w:rPr>
      </w:pPr>
      <w:r>
        <w:rPr>
          <w:rFonts w:cs="Times New Roman"/>
          <w:sz w:val="24"/>
          <w:szCs w:val="24"/>
        </w:rPr>
        <w:t xml:space="preserve">(1) </w:t>
      </w:r>
      <w:r w:rsidR="006D3944" w:rsidRPr="00D61712">
        <w:rPr>
          <w:rFonts w:cs="Times New Roman"/>
          <w:sz w:val="24"/>
          <w:szCs w:val="24"/>
        </w:rPr>
        <w:t>Bu yönerge</w:t>
      </w:r>
      <w:r w:rsidR="00FE649A" w:rsidRPr="00D61712">
        <w:rPr>
          <w:rFonts w:cs="Times New Roman"/>
          <w:sz w:val="24"/>
          <w:szCs w:val="24"/>
        </w:rPr>
        <w:t>,</w:t>
      </w:r>
      <w:r w:rsidR="006D3944" w:rsidRPr="00D61712">
        <w:rPr>
          <w:rFonts w:cs="Times New Roman"/>
          <w:sz w:val="24"/>
          <w:szCs w:val="24"/>
        </w:rPr>
        <w:t xml:space="preserve"> </w:t>
      </w:r>
      <w:r w:rsidR="00EC4740" w:rsidRPr="00D61712">
        <w:rPr>
          <w:rFonts w:cs="Times New Roman"/>
          <w:sz w:val="24"/>
          <w:szCs w:val="24"/>
        </w:rPr>
        <w:t>İzmir Demokrasi Üniversitesi</w:t>
      </w:r>
      <w:r w:rsidR="009D782C" w:rsidRPr="00D61712">
        <w:rPr>
          <w:rFonts w:cs="Times New Roman"/>
          <w:sz w:val="24"/>
          <w:szCs w:val="24"/>
        </w:rPr>
        <w:t>,</w:t>
      </w:r>
      <w:r w:rsidR="006D3944" w:rsidRPr="00D61712">
        <w:rPr>
          <w:rFonts w:cs="Times New Roman"/>
          <w:sz w:val="24"/>
          <w:szCs w:val="24"/>
        </w:rPr>
        <w:t xml:space="preserve"> Mühendislik Fakültesi</w:t>
      </w:r>
      <w:r w:rsidR="009D782C" w:rsidRPr="00D61712">
        <w:rPr>
          <w:rFonts w:cs="Times New Roman"/>
          <w:sz w:val="24"/>
          <w:szCs w:val="24"/>
        </w:rPr>
        <w:t>,</w:t>
      </w:r>
      <w:r w:rsidR="006D3944" w:rsidRPr="00D61712">
        <w:rPr>
          <w:rFonts w:cs="Times New Roman"/>
          <w:sz w:val="24"/>
          <w:szCs w:val="24"/>
        </w:rPr>
        <w:t xml:space="preserve"> </w:t>
      </w:r>
      <w:r w:rsidR="00565D25" w:rsidRPr="00D61712">
        <w:rPr>
          <w:rFonts w:cs="Times New Roman"/>
          <w:sz w:val="24"/>
          <w:szCs w:val="24"/>
        </w:rPr>
        <w:t>İnşaat</w:t>
      </w:r>
      <w:r w:rsidR="006D3944" w:rsidRPr="00D61712">
        <w:rPr>
          <w:rFonts w:cs="Times New Roman"/>
          <w:sz w:val="24"/>
          <w:szCs w:val="24"/>
        </w:rPr>
        <w:t xml:space="preserve"> Mühendisliği Bölümü öğrencilerini kapsar.</w:t>
      </w:r>
      <w:r w:rsidR="0088237B" w:rsidRPr="00D61712">
        <w:rPr>
          <w:rFonts w:cs="Times New Roman"/>
          <w:sz w:val="24"/>
          <w:szCs w:val="24"/>
        </w:rPr>
        <w:t xml:space="preserve"> </w:t>
      </w:r>
      <w:r w:rsidR="00EC4740" w:rsidRPr="00D61712">
        <w:rPr>
          <w:rFonts w:cs="Times New Roman"/>
          <w:sz w:val="24"/>
          <w:szCs w:val="24"/>
        </w:rPr>
        <w:t xml:space="preserve">Stajlarını, yurtiçi ya da yurtdışında, kamu ve/veya özel sektöre ait kurum ve kuruluşlarda yapacak öğrencilere bu yönerge hükümleri uygulanır. </w:t>
      </w:r>
      <w:r>
        <w:rPr>
          <w:rFonts w:cs="Times New Roman"/>
          <w:sz w:val="24"/>
          <w:szCs w:val="24"/>
        </w:rPr>
        <w:t xml:space="preserve">(2) </w:t>
      </w:r>
      <w:r w:rsidR="00EC4740" w:rsidRPr="00D61712">
        <w:rPr>
          <w:rFonts w:cs="Times New Roman"/>
          <w:sz w:val="24"/>
          <w:szCs w:val="24"/>
        </w:rPr>
        <w:t>Staj yapan öğrenciler</w:t>
      </w:r>
      <w:r w:rsidR="00400893" w:rsidRPr="00D61712">
        <w:rPr>
          <w:rFonts w:cs="Times New Roman"/>
          <w:sz w:val="24"/>
          <w:szCs w:val="24"/>
        </w:rPr>
        <w:t>,</w:t>
      </w:r>
      <w:r w:rsidR="00EC4740" w:rsidRPr="00D61712">
        <w:rPr>
          <w:rFonts w:cs="Times New Roman"/>
          <w:sz w:val="24"/>
          <w:szCs w:val="24"/>
        </w:rPr>
        <w:t xml:space="preserve"> İzmir Demokrasi Üniversitesi, Mühendislik Fakültesi Dekanlığı tarafından sigortalanırlar. </w:t>
      </w:r>
    </w:p>
    <w:p w14:paraId="5FF17372" w14:textId="77777777" w:rsidR="006A2AA9" w:rsidRPr="00D61712" w:rsidRDefault="00EC4740" w:rsidP="0095354F">
      <w:pPr>
        <w:spacing w:after="120" w:line="276" w:lineRule="auto"/>
        <w:jc w:val="both"/>
        <w:rPr>
          <w:rFonts w:ascii="Times New Roman" w:hAnsi="Times New Roman" w:cs="Times New Roman"/>
          <w:b/>
          <w:sz w:val="24"/>
          <w:szCs w:val="24"/>
        </w:rPr>
      </w:pPr>
      <w:r w:rsidRPr="00D61712">
        <w:rPr>
          <w:rFonts w:ascii="Times New Roman" w:hAnsi="Times New Roman" w:cs="Times New Roman"/>
          <w:b/>
          <w:sz w:val="24"/>
          <w:szCs w:val="24"/>
        </w:rPr>
        <w:t xml:space="preserve">Dayanak </w:t>
      </w:r>
    </w:p>
    <w:p w14:paraId="4CE6BB59" w14:textId="409D856F" w:rsidR="00EE24F3" w:rsidRPr="00D357DA" w:rsidRDefault="00D61712" w:rsidP="0095354F">
      <w:pPr>
        <w:pStyle w:val="ListeParagraf"/>
        <w:numPr>
          <w:ilvl w:val="0"/>
          <w:numId w:val="7"/>
        </w:numPr>
        <w:ind w:left="0" w:firstLine="0"/>
        <w:jc w:val="both"/>
        <w:rPr>
          <w:rFonts w:cs="Times New Roman"/>
          <w:b/>
          <w:sz w:val="24"/>
          <w:szCs w:val="24"/>
        </w:rPr>
      </w:pPr>
      <w:r>
        <w:rPr>
          <w:rFonts w:cs="Times New Roman"/>
          <w:sz w:val="24"/>
          <w:szCs w:val="24"/>
        </w:rPr>
        <w:t xml:space="preserve">(1) </w:t>
      </w:r>
      <w:r w:rsidR="000B31B2" w:rsidRPr="00D61712">
        <w:rPr>
          <w:rFonts w:cs="Times New Roman"/>
          <w:sz w:val="24"/>
          <w:szCs w:val="24"/>
        </w:rPr>
        <w:t xml:space="preserve">Bu yönerge, 06 Kasım 2017 tarih ve 30232 sayılı Resmi Gazetede yayınlanan İzmir Demokrasi Üniversitesi Önlisans ve Lisans Eğitim-Öğretim Yönetmeliği’nin 11. </w:t>
      </w:r>
      <w:r>
        <w:rPr>
          <w:rFonts w:cs="Times New Roman"/>
          <w:sz w:val="24"/>
          <w:szCs w:val="24"/>
        </w:rPr>
        <w:t>m</w:t>
      </w:r>
      <w:r w:rsidR="000B31B2" w:rsidRPr="00D61712">
        <w:rPr>
          <w:rFonts w:cs="Times New Roman"/>
          <w:sz w:val="24"/>
          <w:szCs w:val="24"/>
        </w:rPr>
        <w:t xml:space="preserve">addesine dayanılarak hazırlanmıştır. </w:t>
      </w:r>
    </w:p>
    <w:p w14:paraId="7614BA81" w14:textId="1443D623" w:rsidR="00D357DA" w:rsidRDefault="00D357DA" w:rsidP="00D357DA">
      <w:pPr>
        <w:pStyle w:val="ListeParagraf"/>
        <w:ind w:left="0"/>
        <w:jc w:val="both"/>
        <w:rPr>
          <w:rFonts w:cs="Times New Roman"/>
          <w:sz w:val="24"/>
          <w:szCs w:val="24"/>
        </w:rPr>
      </w:pPr>
    </w:p>
    <w:p w14:paraId="097AA627" w14:textId="30F84EE5" w:rsidR="00D357DA" w:rsidRPr="00D357DA" w:rsidRDefault="00D357DA" w:rsidP="00D357DA">
      <w:pPr>
        <w:pStyle w:val="ListeParagraf"/>
        <w:ind w:left="0"/>
        <w:jc w:val="both"/>
        <w:rPr>
          <w:rFonts w:cs="Times New Roman"/>
          <w:b/>
          <w:bCs/>
          <w:sz w:val="24"/>
          <w:szCs w:val="24"/>
        </w:rPr>
      </w:pPr>
      <w:r w:rsidRPr="00D357DA">
        <w:rPr>
          <w:rFonts w:cs="Times New Roman"/>
          <w:b/>
          <w:bCs/>
          <w:sz w:val="24"/>
          <w:szCs w:val="24"/>
        </w:rPr>
        <w:t xml:space="preserve">Tanımlar </w:t>
      </w:r>
    </w:p>
    <w:p w14:paraId="40F76D54" w14:textId="77777777" w:rsidR="00D357DA" w:rsidRPr="00D357DA" w:rsidRDefault="00D357DA" w:rsidP="00D357DA">
      <w:pPr>
        <w:pStyle w:val="ListeParagraf"/>
        <w:ind w:left="0"/>
        <w:jc w:val="both"/>
        <w:rPr>
          <w:rFonts w:cs="Times New Roman"/>
          <w:b/>
          <w:sz w:val="24"/>
          <w:szCs w:val="24"/>
        </w:rPr>
      </w:pPr>
    </w:p>
    <w:p w14:paraId="387F7335" w14:textId="28900573" w:rsidR="00D357DA" w:rsidRPr="00D357DA" w:rsidRDefault="00D357DA" w:rsidP="00D357DA">
      <w:pPr>
        <w:pStyle w:val="ListeParagraf"/>
        <w:numPr>
          <w:ilvl w:val="0"/>
          <w:numId w:val="7"/>
        </w:numPr>
        <w:ind w:left="0" w:firstLine="0"/>
        <w:jc w:val="both"/>
        <w:rPr>
          <w:rFonts w:cs="Times New Roman"/>
          <w:sz w:val="24"/>
          <w:szCs w:val="24"/>
        </w:rPr>
      </w:pPr>
      <w:r w:rsidRPr="00D357DA">
        <w:rPr>
          <w:rFonts w:cs="Times New Roman"/>
          <w:sz w:val="24"/>
          <w:szCs w:val="24"/>
        </w:rPr>
        <w:t xml:space="preserve">(1) Bu Yönergede geçen; </w:t>
      </w:r>
    </w:p>
    <w:p w14:paraId="0C7397F1" w14:textId="67CEDE8A" w:rsidR="00D357DA" w:rsidRPr="00D357DA" w:rsidRDefault="00D357DA" w:rsidP="00D357DA">
      <w:pPr>
        <w:spacing w:after="0" w:line="276" w:lineRule="auto"/>
        <w:ind w:firstLine="709"/>
        <w:jc w:val="both"/>
        <w:rPr>
          <w:rFonts w:ascii="Times New Roman" w:hAnsi="Times New Roman" w:cs="Times New Roman"/>
          <w:sz w:val="24"/>
          <w:szCs w:val="24"/>
        </w:rPr>
      </w:pPr>
      <w:r w:rsidRPr="00D357DA">
        <w:rPr>
          <w:rFonts w:ascii="Times New Roman" w:hAnsi="Times New Roman" w:cs="Times New Roman"/>
          <w:sz w:val="24"/>
          <w:szCs w:val="24"/>
        </w:rPr>
        <w:lastRenderedPageBreak/>
        <w:t xml:space="preserve">a) Bölüm: </w:t>
      </w:r>
      <w:r>
        <w:rPr>
          <w:rFonts w:ascii="Times New Roman" w:hAnsi="Times New Roman" w:cs="Times New Roman"/>
          <w:sz w:val="24"/>
          <w:szCs w:val="24"/>
        </w:rPr>
        <w:t>İnşaat</w:t>
      </w:r>
      <w:r w:rsidRPr="00D357DA">
        <w:rPr>
          <w:rFonts w:ascii="Times New Roman" w:hAnsi="Times New Roman" w:cs="Times New Roman"/>
          <w:sz w:val="24"/>
          <w:szCs w:val="24"/>
        </w:rPr>
        <w:t xml:space="preserve"> Mühendisliği Bölümünü, </w:t>
      </w:r>
    </w:p>
    <w:p w14:paraId="4998AA4E" w14:textId="4E8F39B7" w:rsidR="00D357DA" w:rsidRPr="00D357DA" w:rsidRDefault="00D357DA" w:rsidP="00D357DA">
      <w:pPr>
        <w:spacing w:after="0" w:line="276" w:lineRule="auto"/>
        <w:ind w:firstLine="709"/>
        <w:jc w:val="both"/>
        <w:rPr>
          <w:rFonts w:ascii="Times New Roman" w:hAnsi="Times New Roman" w:cs="Times New Roman"/>
          <w:sz w:val="24"/>
          <w:szCs w:val="24"/>
        </w:rPr>
      </w:pPr>
      <w:r w:rsidRPr="00D357DA">
        <w:rPr>
          <w:rFonts w:ascii="Times New Roman" w:hAnsi="Times New Roman" w:cs="Times New Roman"/>
          <w:sz w:val="24"/>
          <w:szCs w:val="24"/>
        </w:rPr>
        <w:t xml:space="preserve">b) Bölüm Başkanlığı: </w:t>
      </w:r>
      <w:r>
        <w:rPr>
          <w:rFonts w:ascii="Times New Roman" w:hAnsi="Times New Roman" w:cs="Times New Roman"/>
          <w:sz w:val="24"/>
          <w:szCs w:val="24"/>
        </w:rPr>
        <w:t>İnşaat</w:t>
      </w:r>
      <w:r w:rsidRPr="00D357DA">
        <w:rPr>
          <w:rFonts w:ascii="Times New Roman" w:hAnsi="Times New Roman" w:cs="Times New Roman"/>
          <w:sz w:val="24"/>
          <w:szCs w:val="24"/>
        </w:rPr>
        <w:t xml:space="preserve"> Mühendisliği Bölüm Başkanlığını, </w:t>
      </w:r>
    </w:p>
    <w:p w14:paraId="00CA3D32" w14:textId="51510553" w:rsidR="00D357DA" w:rsidRPr="00D357DA" w:rsidRDefault="00D357DA" w:rsidP="00B270E0">
      <w:pPr>
        <w:spacing w:after="0" w:line="276" w:lineRule="auto"/>
        <w:ind w:left="708" w:firstLine="1"/>
        <w:jc w:val="both"/>
        <w:rPr>
          <w:rFonts w:ascii="Times New Roman" w:hAnsi="Times New Roman" w:cs="Times New Roman"/>
          <w:sz w:val="24"/>
          <w:szCs w:val="24"/>
        </w:rPr>
      </w:pPr>
      <w:r w:rsidRPr="00D357DA">
        <w:rPr>
          <w:rFonts w:ascii="Times New Roman" w:hAnsi="Times New Roman" w:cs="Times New Roman"/>
          <w:sz w:val="24"/>
          <w:szCs w:val="24"/>
        </w:rPr>
        <w:t xml:space="preserve">c) Bölüm Staj Komisyonu: Stajla ilgili faaliyetlerin organizasyonu, koordinasyonu ve sonuçlandırılması için, </w:t>
      </w:r>
      <w:r>
        <w:rPr>
          <w:rFonts w:ascii="Times New Roman" w:hAnsi="Times New Roman" w:cs="Times New Roman"/>
          <w:sz w:val="24"/>
          <w:szCs w:val="24"/>
        </w:rPr>
        <w:t>İnşaat</w:t>
      </w:r>
      <w:r w:rsidRPr="00D357DA">
        <w:rPr>
          <w:rFonts w:ascii="Times New Roman" w:hAnsi="Times New Roman" w:cs="Times New Roman"/>
          <w:sz w:val="24"/>
          <w:szCs w:val="24"/>
        </w:rPr>
        <w:t xml:space="preserve"> Mühendisliği bölümünde oluşturularak, Dekanlıkça onaylanan Staj Komisyonunu, </w:t>
      </w:r>
    </w:p>
    <w:p w14:paraId="699A45E2" w14:textId="6C2983DB" w:rsidR="00D357DA" w:rsidRPr="00D357DA" w:rsidRDefault="00D357DA" w:rsidP="00B270E0">
      <w:pPr>
        <w:spacing w:after="0" w:line="276" w:lineRule="auto"/>
        <w:ind w:left="708" w:firstLine="1"/>
        <w:jc w:val="both"/>
        <w:rPr>
          <w:rFonts w:ascii="Times New Roman" w:hAnsi="Times New Roman" w:cs="Times New Roman"/>
          <w:sz w:val="24"/>
          <w:szCs w:val="24"/>
        </w:rPr>
      </w:pPr>
      <w:r w:rsidRPr="00D357DA">
        <w:rPr>
          <w:rFonts w:ascii="Times New Roman" w:hAnsi="Times New Roman" w:cs="Times New Roman"/>
          <w:sz w:val="24"/>
          <w:szCs w:val="24"/>
        </w:rPr>
        <w:t>ç)</w:t>
      </w:r>
      <w:r>
        <w:rPr>
          <w:rFonts w:ascii="Times New Roman" w:hAnsi="Times New Roman" w:cs="Times New Roman"/>
          <w:sz w:val="24"/>
          <w:szCs w:val="24"/>
        </w:rPr>
        <w:t xml:space="preserve"> </w:t>
      </w:r>
      <w:r w:rsidRPr="00D357DA">
        <w:rPr>
          <w:rFonts w:ascii="Times New Roman" w:hAnsi="Times New Roman" w:cs="Times New Roman"/>
          <w:sz w:val="24"/>
          <w:szCs w:val="24"/>
        </w:rPr>
        <w:t xml:space="preserve">Staj Komisyonu Başkanı: </w:t>
      </w:r>
      <w:r>
        <w:rPr>
          <w:rFonts w:ascii="Times New Roman" w:hAnsi="Times New Roman" w:cs="Times New Roman"/>
          <w:sz w:val="24"/>
          <w:szCs w:val="24"/>
        </w:rPr>
        <w:t>İnşaat</w:t>
      </w:r>
      <w:r w:rsidRPr="00D357DA">
        <w:rPr>
          <w:rFonts w:ascii="Times New Roman" w:hAnsi="Times New Roman" w:cs="Times New Roman"/>
          <w:sz w:val="24"/>
          <w:szCs w:val="24"/>
        </w:rPr>
        <w:t xml:space="preserve"> Mühendisliği Bölümü Staj Komisyonu tarafından başkan olarak belirlenen öğretim üyesini veya öğretim görevlisini,</w:t>
      </w:r>
    </w:p>
    <w:p w14:paraId="5E77DB13" w14:textId="77777777" w:rsidR="00D357DA" w:rsidRPr="00D357DA" w:rsidRDefault="00D357DA" w:rsidP="00B270E0">
      <w:pPr>
        <w:spacing w:after="0" w:line="276" w:lineRule="auto"/>
        <w:ind w:left="708" w:firstLine="1"/>
        <w:jc w:val="both"/>
        <w:rPr>
          <w:rFonts w:ascii="Times New Roman" w:hAnsi="Times New Roman" w:cs="Times New Roman"/>
          <w:sz w:val="24"/>
          <w:szCs w:val="24"/>
        </w:rPr>
      </w:pPr>
      <w:r w:rsidRPr="00D357DA">
        <w:rPr>
          <w:rFonts w:ascii="Times New Roman" w:hAnsi="Times New Roman" w:cs="Times New Roman"/>
          <w:sz w:val="24"/>
          <w:szCs w:val="24"/>
        </w:rPr>
        <w:t xml:space="preserve">d)Staj Koordinatörü: Staj Komisyonunca, staj komisyonu içerisinden belirlenen, öğretim üyesi veya öğretim görevlisini, </w:t>
      </w:r>
    </w:p>
    <w:p w14:paraId="371C4364" w14:textId="77777777" w:rsidR="00D357DA" w:rsidRPr="00D357DA" w:rsidRDefault="00D357DA" w:rsidP="00D357DA">
      <w:pPr>
        <w:spacing w:after="0" w:line="276" w:lineRule="auto"/>
        <w:ind w:firstLine="709"/>
        <w:jc w:val="both"/>
        <w:rPr>
          <w:rFonts w:ascii="Times New Roman" w:hAnsi="Times New Roman" w:cs="Times New Roman"/>
          <w:sz w:val="24"/>
          <w:szCs w:val="24"/>
        </w:rPr>
      </w:pPr>
      <w:r w:rsidRPr="00D357DA">
        <w:rPr>
          <w:rFonts w:ascii="Times New Roman" w:hAnsi="Times New Roman" w:cs="Times New Roman"/>
          <w:sz w:val="24"/>
          <w:szCs w:val="24"/>
        </w:rPr>
        <w:t>e)Dekanlık: Mühendislik Fakültesi Dekanlığını,</w:t>
      </w:r>
    </w:p>
    <w:p w14:paraId="525224D9" w14:textId="77777777" w:rsidR="00D357DA" w:rsidRPr="00D357DA" w:rsidRDefault="00D357DA" w:rsidP="00D357DA">
      <w:pPr>
        <w:spacing w:after="0" w:line="276" w:lineRule="auto"/>
        <w:ind w:firstLine="709"/>
        <w:jc w:val="both"/>
        <w:rPr>
          <w:rFonts w:ascii="Times New Roman" w:hAnsi="Times New Roman" w:cs="Times New Roman"/>
          <w:sz w:val="24"/>
          <w:szCs w:val="24"/>
        </w:rPr>
      </w:pPr>
      <w:r w:rsidRPr="00D357DA">
        <w:rPr>
          <w:rFonts w:ascii="Times New Roman" w:hAnsi="Times New Roman" w:cs="Times New Roman"/>
          <w:sz w:val="24"/>
          <w:szCs w:val="24"/>
        </w:rPr>
        <w:t>f)Öğrenci İşleri Birimi: Mühendislik Fakültesi, Öğrenci İşleri Müdürlüğünü,</w:t>
      </w:r>
    </w:p>
    <w:p w14:paraId="345C8AA6" w14:textId="77777777" w:rsidR="00D357DA" w:rsidRPr="00D357DA" w:rsidRDefault="00D357DA" w:rsidP="00B270E0">
      <w:pPr>
        <w:spacing w:after="0" w:line="276" w:lineRule="auto"/>
        <w:ind w:left="708" w:firstLine="1"/>
        <w:jc w:val="both"/>
        <w:rPr>
          <w:rFonts w:ascii="Times New Roman" w:hAnsi="Times New Roman" w:cs="Times New Roman"/>
          <w:sz w:val="24"/>
          <w:szCs w:val="24"/>
        </w:rPr>
      </w:pPr>
      <w:r w:rsidRPr="00D357DA">
        <w:rPr>
          <w:rFonts w:ascii="Times New Roman" w:hAnsi="Times New Roman" w:cs="Times New Roman"/>
          <w:sz w:val="24"/>
          <w:szCs w:val="24"/>
        </w:rPr>
        <w:t>g)Eğitim Öğretim Yönetmeliği:İzmir Demokrasi Üniversitesi Önlisans ve Lisans Eğitim-Öğretim ve Sınav Yönetmeliğini,</w:t>
      </w:r>
    </w:p>
    <w:p w14:paraId="50298FFD" w14:textId="77777777" w:rsidR="00B270E0" w:rsidRDefault="00D357DA" w:rsidP="00B270E0">
      <w:pPr>
        <w:spacing w:after="0" w:line="276" w:lineRule="auto"/>
        <w:ind w:left="708" w:firstLine="1"/>
        <w:jc w:val="both"/>
        <w:rPr>
          <w:rFonts w:ascii="Times New Roman" w:hAnsi="Times New Roman" w:cs="Times New Roman"/>
          <w:sz w:val="24"/>
          <w:szCs w:val="24"/>
        </w:rPr>
      </w:pPr>
      <w:r w:rsidRPr="00D357DA">
        <w:rPr>
          <w:rFonts w:ascii="Times New Roman" w:hAnsi="Times New Roman" w:cs="Times New Roman"/>
          <w:sz w:val="24"/>
          <w:szCs w:val="24"/>
        </w:rPr>
        <w:t>ğ) Kurum veya kuruluş: Staj yapılan kamu veya özel; işyeri, işveren, kurum, kuruluş veya kişileri,</w:t>
      </w:r>
    </w:p>
    <w:p w14:paraId="353EADC7" w14:textId="24684B9D" w:rsidR="00D357DA" w:rsidRPr="00D357DA" w:rsidRDefault="00D357DA" w:rsidP="00B270E0">
      <w:pPr>
        <w:spacing w:after="0" w:line="276" w:lineRule="auto"/>
        <w:jc w:val="both"/>
        <w:rPr>
          <w:rFonts w:ascii="Times New Roman" w:hAnsi="Times New Roman" w:cs="Times New Roman"/>
          <w:sz w:val="24"/>
          <w:szCs w:val="24"/>
        </w:rPr>
      </w:pPr>
      <w:r w:rsidRPr="00D357DA">
        <w:rPr>
          <w:rFonts w:ascii="Times New Roman" w:hAnsi="Times New Roman" w:cs="Times New Roman"/>
          <w:sz w:val="24"/>
          <w:szCs w:val="24"/>
        </w:rPr>
        <w:t xml:space="preserve">ifade eder.   </w:t>
      </w:r>
    </w:p>
    <w:p w14:paraId="4119F6B0" w14:textId="1C199934" w:rsidR="00D61712" w:rsidRDefault="00D61712" w:rsidP="00D61712">
      <w:pPr>
        <w:pStyle w:val="ListeParagraf"/>
        <w:ind w:left="0"/>
        <w:jc w:val="both"/>
        <w:rPr>
          <w:rFonts w:cs="Times New Roman"/>
          <w:sz w:val="24"/>
          <w:szCs w:val="24"/>
        </w:rPr>
      </w:pPr>
    </w:p>
    <w:p w14:paraId="1D171C83" w14:textId="65DD10A6" w:rsidR="00D61712" w:rsidRDefault="00D61712" w:rsidP="00D61712">
      <w:pPr>
        <w:pStyle w:val="ListeParagraf"/>
        <w:ind w:left="0"/>
        <w:jc w:val="center"/>
        <w:rPr>
          <w:rFonts w:cs="Times New Roman"/>
          <w:b/>
          <w:bCs/>
          <w:sz w:val="24"/>
          <w:szCs w:val="24"/>
        </w:rPr>
      </w:pPr>
      <w:r w:rsidRPr="00D61712">
        <w:rPr>
          <w:rFonts w:cs="Times New Roman"/>
          <w:b/>
          <w:bCs/>
          <w:sz w:val="24"/>
          <w:szCs w:val="24"/>
        </w:rPr>
        <w:t>İKİNCİ BÖLÜM</w:t>
      </w:r>
    </w:p>
    <w:p w14:paraId="6CD49322" w14:textId="321D6F98" w:rsidR="00D61712" w:rsidRDefault="00D61712" w:rsidP="00D61712">
      <w:pPr>
        <w:pStyle w:val="ListeParagraf"/>
        <w:ind w:left="0"/>
        <w:jc w:val="center"/>
        <w:rPr>
          <w:rFonts w:cs="Times New Roman"/>
          <w:b/>
          <w:bCs/>
          <w:sz w:val="24"/>
          <w:szCs w:val="24"/>
        </w:rPr>
      </w:pPr>
    </w:p>
    <w:p w14:paraId="2E4EF7F5" w14:textId="3A51B0F0" w:rsidR="00D61712" w:rsidRPr="00D61712" w:rsidRDefault="00D61712" w:rsidP="00D61712">
      <w:pPr>
        <w:pStyle w:val="ListeParagraf"/>
        <w:ind w:left="0"/>
        <w:jc w:val="center"/>
        <w:rPr>
          <w:rFonts w:cs="Times New Roman"/>
          <w:b/>
          <w:bCs/>
          <w:sz w:val="24"/>
          <w:szCs w:val="24"/>
        </w:rPr>
      </w:pPr>
      <w:r>
        <w:rPr>
          <w:rFonts w:cs="Times New Roman"/>
          <w:b/>
          <w:bCs/>
          <w:sz w:val="24"/>
          <w:szCs w:val="24"/>
        </w:rPr>
        <w:t>Stajın Zorunluluğu, Kapsamı, Zamanı ve Süresi</w:t>
      </w:r>
    </w:p>
    <w:p w14:paraId="4AAE247E" w14:textId="77777777" w:rsidR="00EE24F3" w:rsidRPr="00D61712" w:rsidRDefault="00EE24F3" w:rsidP="0095354F">
      <w:pPr>
        <w:spacing w:after="120" w:line="276" w:lineRule="auto"/>
        <w:jc w:val="both"/>
        <w:rPr>
          <w:rFonts w:ascii="Times New Roman" w:hAnsi="Times New Roman" w:cs="Times New Roman"/>
          <w:b/>
          <w:sz w:val="24"/>
          <w:szCs w:val="24"/>
        </w:rPr>
      </w:pPr>
      <w:r w:rsidRPr="00D61712">
        <w:rPr>
          <w:rFonts w:ascii="Times New Roman" w:hAnsi="Times New Roman" w:cs="Times New Roman"/>
          <w:b/>
          <w:sz w:val="24"/>
          <w:szCs w:val="24"/>
        </w:rPr>
        <w:t>Stajın Zorunluluğu</w:t>
      </w:r>
    </w:p>
    <w:p w14:paraId="1DCF29F7" w14:textId="77777777" w:rsidR="00D61712" w:rsidRDefault="00D61712" w:rsidP="00D61712">
      <w:pPr>
        <w:pStyle w:val="ListeParagraf"/>
        <w:numPr>
          <w:ilvl w:val="0"/>
          <w:numId w:val="7"/>
        </w:numPr>
        <w:ind w:left="0" w:firstLine="0"/>
        <w:jc w:val="both"/>
        <w:rPr>
          <w:rFonts w:cs="Times New Roman"/>
          <w:sz w:val="24"/>
          <w:szCs w:val="24"/>
        </w:rPr>
      </w:pPr>
      <w:r>
        <w:rPr>
          <w:rFonts w:cs="Times New Roman"/>
          <w:sz w:val="24"/>
          <w:szCs w:val="24"/>
        </w:rPr>
        <w:t xml:space="preserve">(1) </w:t>
      </w:r>
      <w:r w:rsidR="00EE24F3" w:rsidRPr="00D61712">
        <w:rPr>
          <w:rFonts w:cs="Times New Roman"/>
          <w:sz w:val="24"/>
          <w:szCs w:val="24"/>
        </w:rPr>
        <w:t>Her öğrenci</w:t>
      </w:r>
      <w:r w:rsidR="008D69B1" w:rsidRPr="00D61712">
        <w:rPr>
          <w:rFonts w:cs="Times New Roman"/>
          <w:sz w:val="24"/>
          <w:szCs w:val="24"/>
        </w:rPr>
        <w:t>nin</w:t>
      </w:r>
      <w:r w:rsidR="00EE24F3" w:rsidRPr="00D61712">
        <w:rPr>
          <w:rFonts w:cs="Times New Roman"/>
          <w:sz w:val="24"/>
          <w:szCs w:val="24"/>
        </w:rPr>
        <w:t>, bu yö</w:t>
      </w:r>
      <w:r>
        <w:rPr>
          <w:rFonts w:cs="Times New Roman"/>
          <w:sz w:val="24"/>
          <w:szCs w:val="24"/>
        </w:rPr>
        <w:t>nergenin</w:t>
      </w:r>
      <w:r w:rsidR="00EE24F3" w:rsidRPr="00D61712">
        <w:rPr>
          <w:rFonts w:cs="Times New Roman"/>
          <w:sz w:val="24"/>
          <w:szCs w:val="24"/>
        </w:rPr>
        <w:t xml:space="preserve"> amacı doğrultusunda öğretim süresi içerisinde staj yapması zorunludur.</w:t>
      </w:r>
    </w:p>
    <w:p w14:paraId="3A07AD26" w14:textId="47990D5E" w:rsidR="005A6515" w:rsidRPr="00D61712" w:rsidRDefault="005A6515" w:rsidP="0095354F">
      <w:pPr>
        <w:spacing w:after="120" w:line="276" w:lineRule="auto"/>
        <w:jc w:val="both"/>
        <w:rPr>
          <w:rFonts w:ascii="Times New Roman" w:hAnsi="Times New Roman" w:cs="Times New Roman"/>
          <w:b/>
          <w:sz w:val="24"/>
          <w:szCs w:val="24"/>
        </w:rPr>
      </w:pPr>
      <w:r w:rsidRPr="00D61712">
        <w:rPr>
          <w:rFonts w:ascii="Times New Roman" w:hAnsi="Times New Roman" w:cs="Times New Roman"/>
          <w:b/>
          <w:sz w:val="24"/>
          <w:szCs w:val="24"/>
        </w:rPr>
        <w:t>Staj Başvurusu</w:t>
      </w:r>
    </w:p>
    <w:p w14:paraId="30A08327" w14:textId="723F4972" w:rsidR="005A6515" w:rsidRPr="00D61712" w:rsidRDefault="00D61712" w:rsidP="0095354F">
      <w:pPr>
        <w:pStyle w:val="ListeParagraf"/>
        <w:numPr>
          <w:ilvl w:val="0"/>
          <w:numId w:val="7"/>
        </w:numPr>
        <w:ind w:left="0" w:firstLine="0"/>
        <w:jc w:val="both"/>
        <w:rPr>
          <w:rFonts w:cs="Times New Roman"/>
          <w:sz w:val="24"/>
          <w:szCs w:val="24"/>
        </w:rPr>
      </w:pPr>
      <w:r>
        <w:rPr>
          <w:rFonts w:cs="Times New Roman"/>
          <w:sz w:val="24"/>
          <w:szCs w:val="24"/>
        </w:rPr>
        <w:t xml:space="preserve">(1) </w:t>
      </w:r>
      <w:r w:rsidR="005A6515" w:rsidRPr="00D61712">
        <w:rPr>
          <w:rFonts w:cs="Times New Roman"/>
          <w:sz w:val="24"/>
          <w:szCs w:val="24"/>
        </w:rPr>
        <w:t xml:space="preserve">Staj yapması uygun olan öğrenciler; staj başvuru formunu, işyeri tarafından verilen kabul belgesini ve nüfus cüzdanının fotokopisini bahar yarıyılı dersleri sona ermeden 10 gün önce Bölüm Staj Komisyonuna teslim eder. </w:t>
      </w:r>
    </w:p>
    <w:p w14:paraId="7F5C75DA" w14:textId="0DEF8D2D" w:rsidR="00EE24F3" w:rsidRPr="00D61712" w:rsidRDefault="00EE24F3" w:rsidP="0095354F">
      <w:pPr>
        <w:spacing w:after="120" w:line="276" w:lineRule="auto"/>
        <w:jc w:val="both"/>
        <w:rPr>
          <w:rFonts w:ascii="Times New Roman" w:hAnsi="Times New Roman" w:cs="Times New Roman"/>
          <w:b/>
          <w:sz w:val="24"/>
          <w:szCs w:val="24"/>
        </w:rPr>
      </w:pPr>
      <w:r w:rsidRPr="00D61712">
        <w:rPr>
          <w:rFonts w:ascii="Times New Roman" w:hAnsi="Times New Roman" w:cs="Times New Roman"/>
          <w:b/>
          <w:sz w:val="24"/>
          <w:szCs w:val="24"/>
        </w:rPr>
        <w:t xml:space="preserve">Staj </w:t>
      </w:r>
      <w:r w:rsidR="00EC1BEC" w:rsidRPr="00D61712">
        <w:rPr>
          <w:rFonts w:ascii="Times New Roman" w:hAnsi="Times New Roman" w:cs="Times New Roman"/>
          <w:b/>
          <w:sz w:val="24"/>
          <w:szCs w:val="24"/>
        </w:rPr>
        <w:t xml:space="preserve">Zamanı ve </w:t>
      </w:r>
      <w:r w:rsidRPr="00D61712">
        <w:rPr>
          <w:rFonts w:ascii="Times New Roman" w:hAnsi="Times New Roman" w:cs="Times New Roman"/>
          <w:b/>
          <w:sz w:val="24"/>
          <w:szCs w:val="24"/>
        </w:rPr>
        <w:t>Süresi</w:t>
      </w:r>
    </w:p>
    <w:p w14:paraId="192230D2" w14:textId="0ECC635C" w:rsidR="00EE24F3" w:rsidRPr="00D61712" w:rsidRDefault="00D61712" w:rsidP="0095354F">
      <w:pPr>
        <w:pStyle w:val="ListeParagraf"/>
        <w:numPr>
          <w:ilvl w:val="0"/>
          <w:numId w:val="7"/>
        </w:numPr>
        <w:ind w:left="0" w:firstLine="0"/>
        <w:jc w:val="both"/>
        <w:rPr>
          <w:rFonts w:cs="Times New Roman"/>
          <w:sz w:val="24"/>
          <w:szCs w:val="24"/>
        </w:rPr>
      </w:pPr>
      <w:bookmarkStart w:id="0" w:name="_Ref29816799"/>
      <w:r>
        <w:rPr>
          <w:rFonts w:cs="Times New Roman"/>
          <w:sz w:val="24"/>
          <w:szCs w:val="24"/>
        </w:rPr>
        <w:t xml:space="preserve">(1) </w:t>
      </w:r>
      <w:r w:rsidR="00EC1BEC" w:rsidRPr="00D61712">
        <w:rPr>
          <w:rFonts w:cs="Times New Roman"/>
          <w:sz w:val="24"/>
          <w:szCs w:val="24"/>
        </w:rPr>
        <w:t xml:space="preserve">Staj </w:t>
      </w:r>
      <w:r w:rsidR="006139C4" w:rsidRPr="00D61712">
        <w:rPr>
          <w:rFonts w:cs="Times New Roman"/>
          <w:sz w:val="24"/>
          <w:szCs w:val="24"/>
        </w:rPr>
        <w:t xml:space="preserve">olağan olarak </w:t>
      </w:r>
      <w:r w:rsidR="00EC1BEC" w:rsidRPr="00D61712">
        <w:rPr>
          <w:rFonts w:cs="Times New Roman"/>
          <w:sz w:val="24"/>
          <w:szCs w:val="24"/>
        </w:rPr>
        <w:t xml:space="preserve">öğrencinin 4. </w:t>
      </w:r>
      <w:r>
        <w:rPr>
          <w:rFonts w:cs="Times New Roman"/>
          <w:sz w:val="24"/>
          <w:szCs w:val="24"/>
        </w:rPr>
        <w:t>y</w:t>
      </w:r>
      <w:r w:rsidR="00EC1BEC" w:rsidRPr="00D61712">
        <w:rPr>
          <w:rFonts w:cs="Times New Roman"/>
          <w:sz w:val="24"/>
          <w:szCs w:val="24"/>
        </w:rPr>
        <w:t xml:space="preserve">arıyıl ve 6. </w:t>
      </w:r>
      <w:r>
        <w:rPr>
          <w:rFonts w:cs="Times New Roman"/>
          <w:sz w:val="24"/>
          <w:szCs w:val="24"/>
        </w:rPr>
        <w:t>y</w:t>
      </w:r>
      <w:r w:rsidR="00EC1BEC" w:rsidRPr="00D61712">
        <w:rPr>
          <w:rFonts w:cs="Times New Roman"/>
          <w:sz w:val="24"/>
          <w:szCs w:val="24"/>
        </w:rPr>
        <w:t>arıyıl</w:t>
      </w:r>
      <w:r w:rsidR="000F042B" w:rsidRPr="00D61712">
        <w:rPr>
          <w:rFonts w:cs="Times New Roman"/>
          <w:sz w:val="24"/>
          <w:szCs w:val="24"/>
        </w:rPr>
        <w:t xml:space="preserve"> s</w:t>
      </w:r>
      <w:r w:rsidR="00EC1BEC" w:rsidRPr="00D61712">
        <w:rPr>
          <w:rFonts w:cs="Times New Roman"/>
          <w:sz w:val="24"/>
          <w:szCs w:val="24"/>
        </w:rPr>
        <w:t>onlarında olmak üzere 20</w:t>
      </w:r>
      <w:r w:rsidR="000F042B" w:rsidRPr="00D61712">
        <w:rPr>
          <w:rFonts w:cs="Times New Roman"/>
          <w:sz w:val="24"/>
          <w:szCs w:val="24"/>
        </w:rPr>
        <w:t xml:space="preserve"> </w:t>
      </w:r>
      <w:r w:rsidR="00EC1BEC" w:rsidRPr="00D61712">
        <w:rPr>
          <w:rFonts w:cs="Times New Roman"/>
          <w:sz w:val="24"/>
          <w:szCs w:val="24"/>
        </w:rPr>
        <w:t>şer iş günlüğü iki dönem halinde toplam 40 iş günü olarak yapılır.</w:t>
      </w:r>
      <w:bookmarkEnd w:id="0"/>
      <w:r w:rsidR="00EC1BEC" w:rsidRPr="00D61712">
        <w:rPr>
          <w:rFonts w:cs="Times New Roman"/>
          <w:sz w:val="24"/>
          <w:szCs w:val="24"/>
        </w:rPr>
        <w:t xml:space="preserve"> </w:t>
      </w:r>
    </w:p>
    <w:p w14:paraId="4FB7AF3F" w14:textId="77777777" w:rsidR="00A95A6B" w:rsidRPr="00D61712" w:rsidRDefault="00A95A6B" w:rsidP="0095354F">
      <w:pPr>
        <w:spacing w:after="120" w:line="276" w:lineRule="auto"/>
        <w:jc w:val="both"/>
        <w:rPr>
          <w:rFonts w:ascii="Times New Roman" w:hAnsi="Times New Roman" w:cs="Times New Roman"/>
          <w:b/>
          <w:bCs/>
          <w:sz w:val="24"/>
          <w:szCs w:val="24"/>
        </w:rPr>
      </w:pPr>
      <w:r w:rsidRPr="00D61712">
        <w:rPr>
          <w:rFonts w:ascii="Times New Roman" w:hAnsi="Times New Roman" w:cs="Times New Roman"/>
          <w:b/>
          <w:bCs/>
          <w:sz w:val="24"/>
          <w:szCs w:val="24"/>
        </w:rPr>
        <w:t>Staj Yerleri</w:t>
      </w:r>
    </w:p>
    <w:p w14:paraId="54CADE40" w14:textId="1E45A092" w:rsidR="00A95A6B" w:rsidRPr="00D61712" w:rsidRDefault="00D61712" w:rsidP="0095354F">
      <w:pPr>
        <w:pStyle w:val="ListeParagraf"/>
        <w:numPr>
          <w:ilvl w:val="0"/>
          <w:numId w:val="7"/>
        </w:numPr>
        <w:ind w:left="0" w:firstLine="0"/>
        <w:jc w:val="both"/>
        <w:rPr>
          <w:rFonts w:cs="Times New Roman"/>
          <w:sz w:val="24"/>
          <w:szCs w:val="24"/>
        </w:rPr>
      </w:pPr>
      <w:r>
        <w:rPr>
          <w:rFonts w:cs="Times New Roman"/>
          <w:sz w:val="24"/>
          <w:szCs w:val="24"/>
        </w:rPr>
        <w:t xml:space="preserve">(1) </w:t>
      </w:r>
      <w:r w:rsidR="00A95A6B" w:rsidRPr="00D61712">
        <w:rPr>
          <w:rFonts w:cs="Times New Roman"/>
          <w:sz w:val="24"/>
          <w:szCs w:val="24"/>
        </w:rPr>
        <w:t xml:space="preserve">Öğrenci, aşağıda çalışma alanları belirtilen </w:t>
      </w:r>
      <w:r w:rsidR="007A30EC" w:rsidRPr="00D61712">
        <w:rPr>
          <w:rFonts w:cs="Times New Roman"/>
          <w:sz w:val="24"/>
          <w:szCs w:val="24"/>
        </w:rPr>
        <w:t>yerlerde</w:t>
      </w:r>
      <w:r w:rsidR="00A95A6B" w:rsidRPr="00D61712">
        <w:rPr>
          <w:rFonts w:cs="Times New Roman"/>
          <w:sz w:val="24"/>
          <w:szCs w:val="24"/>
        </w:rPr>
        <w:t xml:space="preserve"> staj yapabilir</w:t>
      </w:r>
      <w:r w:rsidR="00B00436" w:rsidRPr="00D61712">
        <w:rPr>
          <w:rFonts w:cs="Times New Roman"/>
          <w:sz w:val="24"/>
          <w:szCs w:val="24"/>
        </w:rPr>
        <w:t>:</w:t>
      </w:r>
      <w:r w:rsidR="00A95A6B" w:rsidRPr="00D61712">
        <w:rPr>
          <w:rFonts w:cs="Times New Roman"/>
          <w:sz w:val="24"/>
          <w:szCs w:val="24"/>
        </w:rPr>
        <w:t xml:space="preserve"> </w:t>
      </w:r>
    </w:p>
    <w:p w14:paraId="4281DB26" w14:textId="63E0641F" w:rsidR="00BC776B" w:rsidRPr="00D61712" w:rsidRDefault="00BC776B" w:rsidP="00D61712">
      <w:pPr>
        <w:pStyle w:val="ListeParagraf"/>
        <w:numPr>
          <w:ilvl w:val="0"/>
          <w:numId w:val="2"/>
        </w:numPr>
        <w:jc w:val="both"/>
        <w:rPr>
          <w:rFonts w:cs="Times New Roman"/>
          <w:sz w:val="24"/>
          <w:szCs w:val="24"/>
        </w:rPr>
      </w:pPr>
      <w:r w:rsidRPr="00D61712">
        <w:rPr>
          <w:rFonts w:cs="Times New Roman"/>
          <w:sz w:val="24"/>
          <w:szCs w:val="24"/>
        </w:rPr>
        <w:t>İnşaat mühendisliği hizmeti veren kamu veya özel sektör kurum/kuruluşları,</w:t>
      </w:r>
    </w:p>
    <w:p w14:paraId="0AC111A8" w14:textId="19C6C16C" w:rsidR="00A95A6B" w:rsidRPr="00D61712" w:rsidRDefault="007A30EC" w:rsidP="0095354F">
      <w:pPr>
        <w:pStyle w:val="ListeParagraf"/>
        <w:numPr>
          <w:ilvl w:val="0"/>
          <w:numId w:val="2"/>
        </w:numPr>
        <w:jc w:val="both"/>
        <w:rPr>
          <w:rFonts w:cs="Times New Roman"/>
          <w:sz w:val="24"/>
          <w:szCs w:val="24"/>
        </w:rPr>
      </w:pPr>
      <w:r w:rsidRPr="00D61712">
        <w:rPr>
          <w:rFonts w:cs="Times New Roman"/>
          <w:sz w:val="24"/>
          <w:szCs w:val="24"/>
        </w:rPr>
        <w:t>Ö</w:t>
      </w:r>
      <w:r w:rsidR="00A95A6B" w:rsidRPr="00D61712">
        <w:rPr>
          <w:rFonts w:cs="Times New Roman"/>
          <w:sz w:val="24"/>
          <w:szCs w:val="24"/>
        </w:rPr>
        <w:t xml:space="preserve">zel şantiye ve bürolar, </w:t>
      </w:r>
    </w:p>
    <w:p w14:paraId="6B38393D" w14:textId="77777777" w:rsidR="00D357DA" w:rsidRDefault="00A95A6B" w:rsidP="00D357DA">
      <w:pPr>
        <w:pStyle w:val="ListeParagraf"/>
        <w:numPr>
          <w:ilvl w:val="0"/>
          <w:numId w:val="2"/>
        </w:numPr>
        <w:jc w:val="both"/>
        <w:rPr>
          <w:rFonts w:cs="Times New Roman"/>
          <w:sz w:val="24"/>
          <w:szCs w:val="24"/>
        </w:rPr>
      </w:pPr>
      <w:r w:rsidRPr="00D61712">
        <w:rPr>
          <w:rFonts w:cs="Times New Roman"/>
          <w:sz w:val="24"/>
          <w:szCs w:val="24"/>
        </w:rPr>
        <w:t xml:space="preserve">Yapı elemanları imal eden fabrika ve atölyeler, </w:t>
      </w:r>
    </w:p>
    <w:p w14:paraId="4137A68C" w14:textId="6FDB0C62" w:rsidR="00A95A6B" w:rsidRPr="00D357DA" w:rsidRDefault="00D357DA" w:rsidP="00D357DA">
      <w:pPr>
        <w:pStyle w:val="ListeParagraf"/>
        <w:ind w:left="284"/>
        <w:jc w:val="both"/>
        <w:rPr>
          <w:rFonts w:cs="Times New Roman"/>
          <w:sz w:val="24"/>
          <w:szCs w:val="24"/>
        </w:rPr>
      </w:pPr>
      <w:r>
        <w:rPr>
          <w:rFonts w:cs="Times New Roman"/>
          <w:sz w:val="24"/>
          <w:szCs w:val="24"/>
        </w:rPr>
        <w:t xml:space="preserve"> ç) </w:t>
      </w:r>
      <w:r w:rsidR="00A95A6B" w:rsidRPr="00D357DA">
        <w:rPr>
          <w:rFonts w:cs="Times New Roman"/>
          <w:sz w:val="24"/>
          <w:szCs w:val="24"/>
        </w:rPr>
        <w:t xml:space="preserve">İnşaat mühendisliği konusunda araştırma yapan </w:t>
      </w:r>
      <w:r w:rsidR="00696951" w:rsidRPr="00D357DA">
        <w:rPr>
          <w:rFonts w:cs="Times New Roman"/>
          <w:sz w:val="24"/>
          <w:szCs w:val="24"/>
        </w:rPr>
        <w:t>laboratuvarlar</w:t>
      </w:r>
      <w:r w:rsidR="00A95A6B" w:rsidRPr="00D357DA">
        <w:rPr>
          <w:rFonts w:cs="Times New Roman"/>
          <w:sz w:val="24"/>
          <w:szCs w:val="24"/>
        </w:rPr>
        <w:t xml:space="preserve">, </w:t>
      </w:r>
    </w:p>
    <w:p w14:paraId="0EFD107F" w14:textId="77777777" w:rsidR="00A95A6B" w:rsidRPr="00D61712" w:rsidRDefault="00A95A6B" w:rsidP="0095354F">
      <w:pPr>
        <w:pStyle w:val="ListeParagraf"/>
        <w:numPr>
          <w:ilvl w:val="0"/>
          <w:numId w:val="2"/>
        </w:numPr>
        <w:jc w:val="both"/>
        <w:rPr>
          <w:rFonts w:cs="Times New Roman"/>
          <w:sz w:val="24"/>
          <w:szCs w:val="24"/>
        </w:rPr>
      </w:pPr>
      <w:r w:rsidRPr="00D61712">
        <w:rPr>
          <w:rFonts w:cs="Times New Roman"/>
          <w:sz w:val="24"/>
          <w:szCs w:val="24"/>
        </w:rPr>
        <w:t>Öğrenciye pratik çalışma yeteneği kazandırmaya imkân veren diğer işyerleri.</w:t>
      </w:r>
    </w:p>
    <w:p w14:paraId="32E96EFD" w14:textId="77777777" w:rsidR="00A95A6B" w:rsidRPr="00D61712" w:rsidRDefault="00A95A6B" w:rsidP="0095354F">
      <w:pPr>
        <w:spacing w:after="120" w:line="276" w:lineRule="auto"/>
        <w:jc w:val="both"/>
        <w:rPr>
          <w:rFonts w:ascii="Times New Roman" w:hAnsi="Times New Roman" w:cs="Times New Roman"/>
          <w:b/>
          <w:bCs/>
          <w:sz w:val="24"/>
          <w:szCs w:val="24"/>
        </w:rPr>
      </w:pPr>
      <w:r w:rsidRPr="00D61712">
        <w:rPr>
          <w:rFonts w:ascii="Times New Roman" w:hAnsi="Times New Roman" w:cs="Times New Roman"/>
          <w:b/>
          <w:bCs/>
          <w:sz w:val="24"/>
          <w:szCs w:val="24"/>
        </w:rPr>
        <w:t>Staj Kapsamı</w:t>
      </w:r>
    </w:p>
    <w:p w14:paraId="40539FD3" w14:textId="624C083C" w:rsidR="00A0078A" w:rsidRPr="00D61712" w:rsidRDefault="00D61712" w:rsidP="0095354F">
      <w:pPr>
        <w:pStyle w:val="ListeParagraf"/>
        <w:numPr>
          <w:ilvl w:val="0"/>
          <w:numId w:val="7"/>
        </w:numPr>
        <w:ind w:left="0" w:firstLine="0"/>
        <w:jc w:val="both"/>
        <w:rPr>
          <w:rFonts w:cs="Times New Roman"/>
          <w:sz w:val="24"/>
          <w:szCs w:val="24"/>
        </w:rPr>
      </w:pPr>
      <w:r>
        <w:rPr>
          <w:rFonts w:cs="Times New Roman"/>
          <w:sz w:val="24"/>
          <w:szCs w:val="24"/>
        </w:rPr>
        <w:t xml:space="preserve">(1) </w:t>
      </w:r>
      <w:r w:rsidR="00A0078A" w:rsidRPr="00D61712">
        <w:rPr>
          <w:rFonts w:cs="Times New Roman"/>
          <w:sz w:val="24"/>
          <w:szCs w:val="24"/>
        </w:rPr>
        <w:t xml:space="preserve">Yapılacak stajların </w:t>
      </w:r>
      <w:r w:rsidR="00437383" w:rsidRPr="00D61712">
        <w:rPr>
          <w:rFonts w:cs="Times New Roman"/>
          <w:sz w:val="24"/>
          <w:szCs w:val="24"/>
        </w:rPr>
        <w:t>ilki</w:t>
      </w:r>
      <w:r w:rsidR="00792A1B" w:rsidRPr="00D61712">
        <w:rPr>
          <w:rFonts w:cs="Times New Roman"/>
          <w:sz w:val="24"/>
          <w:szCs w:val="24"/>
        </w:rPr>
        <w:t>nin</w:t>
      </w:r>
      <w:r w:rsidR="00437383" w:rsidRPr="00D61712">
        <w:rPr>
          <w:rFonts w:cs="Times New Roman"/>
          <w:sz w:val="24"/>
          <w:szCs w:val="24"/>
        </w:rPr>
        <w:t xml:space="preserve"> </w:t>
      </w:r>
      <w:r w:rsidR="00A0078A" w:rsidRPr="00D61712">
        <w:rPr>
          <w:rFonts w:cs="Times New Roman"/>
          <w:sz w:val="24"/>
          <w:szCs w:val="24"/>
        </w:rPr>
        <w:t>şantiye stajı olma</w:t>
      </w:r>
      <w:r w:rsidR="000F309F" w:rsidRPr="00D61712">
        <w:rPr>
          <w:rFonts w:cs="Times New Roman"/>
          <w:sz w:val="24"/>
          <w:szCs w:val="24"/>
        </w:rPr>
        <w:t>sı zoru</w:t>
      </w:r>
      <w:r w:rsidR="007A30EC" w:rsidRPr="00D61712">
        <w:rPr>
          <w:rFonts w:cs="Times New Roman"/>
          <w:sz w:val="24"/>
          <w:szCs w:val="24"/>
        </w:rPr>
        <w:t>n</w:t>
      </w:r>
      <w:r w:rsidR="000F309F" w:rsidRPr="00D61712">
        <w:rPr>
          <w:rFonts w:cs="Times New Roman"/>
          <w:sz w:val="24"/>
          <w:szCs w:val="24"/>
        </w:rPr>
        <w:t>ludur</w:t>
      </w:r>
      <w:r w:rsidR="00A0078A" w:rsidRPr="00D61712">
        <w:rPr>
          <w:rFonts w:cs="Times New Roman"/>
          <w:sz w:val="24"/>
          <w:szCs w:val="24"/>
        </w:rPr>
        <w:t xml:space="preserve">. </w:t>
      </w:r>
    </w:p>
    <w:p w14:paraId="6327392B" w14:textId="78671582" w:rsidR="00A95A6B" w:rsidRPr="00D61712" w:rsidRDefault="00D61712" w:rsidP="0095354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95A6B" w:rsidRPr="00D61712">
        <w:rPr>
          <w:rFonts w:ascii="Times New Roman" w:hAnsi="Times New Roman" w:cs="Times New Roman"/>
          <w:sz w:val="24"/>
          <w:szCs w:val="24"/>
        </w:rPr>
        <w:t>Şantiye stajı kapsamı</w:t>
      </w:r>
      <w:r>
        <w:rPr>
          <w:rFonts w:ascii="Times New Roman" w:hAnsi="Times New Roman" w:cs="Times New Roman"/>
          <w:sz w:val="24"/>
          <w:szCs w:val="24"/>
        </w:rPr>
        <w:t>nda</w:t>
      </w:r>
      <w:r w:rsidR="00A95A6B" w:rsidRPr="00D61712">
        <w:rPr>
          <w:rFonts w:ascii="Times New Roman" w:hAnsi="Times New Roman" w:cs="Times New Roman"/>
          <w:sz w:val="24"/>
          <w:szCs w:val="24"/>
        </w:rPr>
        <w:t>;</w:t>
      </w:r>
    </w:p>
    <w:p w14:paraId="72C90674" w14:textId="1ED37F12" w:rsidR="00A95A6B" w:rsidRPr="00D61712" w:rsidRDefault="00A95A6B" w:rsidP="00D61712">
      <w:pPr>
        <w:pStyle w:val="ListeParagraf"/>
        <w:numPr>
          <w:ilvl w:val="0"/>
          <w:numId w:val="3"/>
        </w:numPr>
        <w:jc w:val="both"/>
        <w:rPr>
          <w:rFonts w:cs="Times New Roman"/>
          <w:sz w:val="24"/>
          <w:szCs w:val="24"/>
        </w:rPr>
      </w:pPr>
      <w:r w:rsidRPr="00D61712">
        <w:rPr>
          <w:rFonts w:cs="Times New Roman"/>
          <w:sz w:val="24"/>
          <w:szCs w:val="24"/>
        </w:rPr>
        <w:lastRenderedPageBreak/>
        <w:t xml:space="preserve">Şantiyede yapılan kazı, kalıp, demir, beton, duvar ve çatı işleri gibi “kaba inşaat işleri”, </w:t>
      </w:r>
    </w:p>
    <w:p w14:paraId="25097632" w14:textId="77777777" w:rsidR="0073415E" w:rsidRPr="00D61712" w:rsidRDefault="0073415E" w:rsidP="0095354F">
      <w:pPr>
        <w:pStyle w:val="ListeParagraf"/>
        <w:numPr>
          <w:ilvl w:val="0"/>
          <w:numId w:val="3"/>
        </w:numPr>
        <w:jc w:val="both"/>
        <w:rPr>
          <w:rFonts w:cs="Times New Roman"/>
          <w:sz w:val="24"/>
          <w:szCs w:val="24"/>
        </w:rPr>
      </w:pPr>
      <w:r w:rsidRPr="00D61712">
        <w:rPr>
          <w:rFonts w:cs="Times New Roman"/>
          <w:sz w:val="24"/>
          <w:szCs w:val="24"/>
        </w:rPr>
        <w:t xml:space="preserve">Yoğunluğu azınlıkta olmak kaydıyla boya, sıva, seramik, parke, tesisat vb. “ince inşaat işleri”  </w:t>
      </w:r>
    </w:p>
    <w:p w14:paraId="77081EEC" w14:textId="77777777" w:rsidR="00A95A6B" w:rsidRPr="00D61712" w:rsidRDefault="00A95A6B" w:rsidP="0095354F">
      <w:pPr>
        <w:pStyle w:val="ListeParagraf"/>
        <w:numPr>
          <w:ilvl w:val="0"/>
          <w:numId w:val="3"/>
        </w:numPr>
        <w:jc w:val="both"/>
        <w:rPr>
          <w:rFonts w:cs="Times New Roman"/>
          <w:sz w:val="24"/>
          <w:szCs w:val="24"/>
        </w:rPr>
      </w:pPr>
      <w:r w:rsidRPr="00D61712">
        <w:rPr>
          <w:rFonts w:cs="Times New Roman"/>
          <w:sz w:val="24"/>
          <w:szCs w:val="24"/>
        </w:rPr>
        <w:t xml:space="preserve">Projenin araziye aplikasyonu, </w:t>
      </w:r>
    </w:p>
    <w:p w14:paraId="0D973DDF" w14:textId="11CF378E" w:rsidR="00A95A6B" w:rsidRPr="00D61712" w:rsidRDefault="00D357DA" w:rsidP="00D357DA">
      <w:pPr>
        <w:pStyle w:val="ListeParagraf"/>
        <w:ind w:left="426"/>
        <w:jc w:val="both"/>
        <w:rPr>
          <w:rFonts w:cs="Times New Roman"/>
          <w:sz w:val="24"/>
          <w:szCs w:val="24"/>
        </w:rPr>
      </w:pPr>
      <w:r>
        <w:rPr>
          <w:rFonts w:cs="Times New Roman"/>
          <w:sz w:val="24"/>
          <w:szCs w:val="24"/>
        </w:rPr>
        <w:t xml:space="preserve">ç) </w:t>
      </w:r>
      <w:r w:rsidR="00A95A6B" w:rsidRPr="00D61712">
        <w:rPr>
          <w:rFonts w:cs="Times New Roman"/>
          <w:sz w:val="24"/>
          <w:szCs w:val="24"/>
        </w:rPr>
        <w:t xml:space="preserve">Şantiyede işçi ve makine yönetimi (puantaj cetveli, şantiye günlük defteri, sürveyan defteri, çalışan makine ve ekipmana ait çeşitli kayıtlar), </w:t>
      </w:r>
    </w:p>
    <w:p w14:paraId="7E2D4A7B" w14:textId="77777777" w:rsidR="00A95A6B" w:rsidRPr="00D61712" w:rsidRDefault="00A95A6B" w:rsidP="0095354F">
      <w:pPr>
        <w:pStyle w:val="ListeParagraf"/>
        <w:numPr>
          <w:ilvl w:val="0"/>
          <w:numId w:val="3"/>
        </w:numPr>
        <w:jc w:val="both"/>
        <w:rPr>
          <w:rFonts w:cs="Times New Roman"/>
          <w:sz w:val="24"/>
          <w:szCs w:val="24"/>
        </w:rPr>
      </w:pPr>
      <w:r w:rsidRPr="00D61712">
        <w:rPr>
          <w:rFonts w:cs="Times New Roman"/>
          <w:sz w:val="24"/>
          <w:szCs w:val="24"/>
        </w:rPr>
        <w:t>İnşaat mühendisliği konusunda araştırma yapan laboratuvarlardaki çalışmalar,</w:t>
      </w:r>
    </w:p>
    <w:p w14:paraId="2A8F52E9" w14:textId="77777777" w:rsidR="00A95A6B" w:rsidRPr="00D61712" w:rsidRDefault="00A95A6B" w:rsidP="0095354F">
      <w:pPr>
        <w:pStyle w:val="ListeParagraf"/>
        <w:numPr>
          <w:ilvl w:val="0"/>
          <w:numId w:val="3"/>
        </w:numPr>
        <w:jc w:val="both"/>
        <w:rPr>
          <w:rFonts w:cs="Times New Roman"/>
          <w:sz w:val="24"/>
          <w:szCs w:val="24"/>
        </w:rPr>
      </w:pPr>
      <w:r w:rsidRPr="00D61712">
        <w:rPr>
          <w:rFonts w:cs="Times New Roman"/>
          <w:sz w:val="24"/>
          <w:szCs w:val="24"/>
        </w:rPr>
        <w:t xml:space="preserve">Şantiye malzeme girişi ve depodan malzeme çıkışı (depo kayıtları, irsaliyeler vs.), </w:t>
      </w:r>
    </w:p>
    <w:p w14:paraId="78E290E4" w14:textId="769EE2A3" w:rsidR="00EC3FD7" w:rsidRPr="00D61712" w:rsidRDefault="00A95A6B" w:rsidP="0095354F">
      <w:pPr>
        <w:spacing w:after="120" w:line="276" w:lineRule="auto"/>
        <w:jc w:val="both"/>
        <w:rPr>
          <w:rFonts w:ascii="Times New Roman" w:hAnsi="Times New Roman" w:cs="Times New Roman"/>
          <w:sz w:val="24"/>
          <w:szCs w:val="24"/>
        </w:rPr>
      </w:pPr>
      <w:r w:rsidRPr="00D61712">
        <w:rPr>
          <w:rFonts w:ascii="Times New Roman" w:hAnsi="Times New Roman" w:cs="Times New Roman"/>
          <w:sz w:val="24"/>
          <w:szCs w:val="24"/>
        </w:rPr>
        <w:t>konuları başta olmak üzere şantiye çalışmaları incelenecek, gerekli notlar tutulacak ve fotoğraflarla da belgelenerek staj raporuna eklenecektir.</w:t>
      </w:r>
    </w:p>
    <w:p w14:paraId="26DD714B" w14:textId="4FBE1E46" w:rsidR="00A95A6B" w:rsidRPr="00D61712" w:rsidRDefault="00D61712" w:rsidP="00D61712">
      <w:pPr>
        <w:pStyle w:val="ListeParagraf"/>
        <w:ind w:left="0"/>
        <w:jc w:val="both"/>
        <w:rPr>
          <w:rFonts w:cs="Times New Roman"/>
          <w:b/>
          <w:bCs/>
          <w:sz w:val="24"/>
          <w:szCs w:val="24"/>
        </w:rPr>
      </w:pPr>
      <w:r>
        <w:rPr>
          <w:rFonts w:cs="Times New Roman"/>
          <w:sz w:val="24"/>
          <w:szCs w:val="24"/>
        </w:rPr>
        <w:t xml:space="preserve">(3) </w:t>
      </w:r>
      <w:r w:rsidR="00A95A6B" w:rsidRPr="00D61712">
        <w:rPr>
          <w:rFonts w:cs="Times New Roman"/>
          <w:sz w:val="24"/>
          <w:szCs w:val="24"/>
        </w:rPr>
        <w:t>Büro stajı kapsamı</w:t>
      </w:r>
      <w:r>
        <w:rPr>
          <w:rFonts w:cs="Times New Roman"/>
          <w:sz w:val="24"/>
          <w:szCs w:val="24"/>
        </w:rPr>
        <w:t>nda</w:t>
      </w:r>
      <w:r w:rsidR="00A95A6B" w:rsidRPr="00D61712">
        <w:rPr>
          <w:rFonts w:cs="Times New Roman"/>
          <w:sz w:val="24"/>
          <w:szCs w:val="24"/>
        </w:rPr>
        <w:t>;</w:t>
      </w:r>
    </w:p>
    <w:p w14:paraId="18500478" w14:textId="1DE2B68B" w:rsidR="00A95A6B" w:rsidRPr="00D61712" w:rsidRDefault="00A95A6B" w:rsidP="00D61712">
      <w:pPr>
        <w:pStyle w:val="ListeParagraf"/>
        <w:numPr>
          <w:ilvl w:val="0"/>
          <w:numId w:val="8"/>
        </w:numPr>
        <w:ind w:left="709"/>
        <w:jc w:val="both"/>
        <w:rPr>
          <w:rFonts w:cs="Times New Roman"/>
          <w:sz w:val="24"/>
          <w:szCs w:val="24"/>
        </w:rPr>
      </w:pPr>
      <w:r w:rsidRPr="00D61712">
        <w:rPr>
          <w:rFonts w:cs="Times New Roman"/>
          <w:sz w:val="24"/>
          <w:szCs w:val="24"/>
        </w:rPr>
        <w:t>Mimari ve statik proje tasarımı,</w:t>
      </w:r>
    </w:p>
    <w:p w14:paraId="50C8283D" w14:textId="77777777" w:rsidR="00B655B3" w:rsidRPr="00D61712" w:rsidRDefault="00B655B3" w:rsidP="00D61712">
      <w:pPr>
        <w:pStyle w:val="ListeParagraf"/>
        <w:numPr>
          <w:ilvl w:val="0"/>
          <w:numId w:val="8"/>
        </w:numPr>
        <w:ind w:left="709"/>
        <w:jc w:val="both"/>
        <w:rPr>
          <w:rFonts w:cs="Times New Roman"/>
          <w:sz w:val="24"/>
          <w:szCs w:val="24"/>
        </w:rPr>
      </w:pPr>
      <w:r w:rsidRPr="00D61712">
        <w:rPr>
          <w:rFonts w:cs="Times New Roman"/>
          <w:sz w:val="24"/>
          <w:szCs w:val="24"/>
        </w:rPr>
        <w:t>Proje detay çizimlerinin düzenlenmesi,</w:t>
      </w:r>
    </w:p>
    <w:p w14:paraId="29BC924A" w14:textId="77777777" w:rsidR="00A95A6B" w:rsidRPr="00815ABB" w:rsidRDefault="00A95A6B" w:rsidP="00D357DA">
      <w:pPr>
        <w:pStyle w:val="ListeParagraf"/>
        <w:numPr>
          <w:ilvl w:val="0"/>
          <w:numId w:val="8"/>
        </w:numPr>
        <w:spacing w:after="0"/>
        <w:ind w:left="709"/>
        <w:jc w:val="both"/>
        <w:rPr>
          <w:rFonts w:cs="Times New Roman"/>
          <w:sz w:val="24"/>
          <w:szCs w:val="24"/>
        </w:rPr>
      </w:pPr>
      <w:r w:rsidRPr="00815ABB">
        <w:rPr>
          <w:rFonts w:cs="Times New Roman"/>
          <w:sz w:val="24"/>
          <w:szCs w:val="24"/>
        </w:rPr>
        <w:t>Keşif ve metraj çalışmaları,</w:t>
      </w:r>
    </w:p>
    <w:p w14:paraId="4244EA76" w14:textId="4423D00D" w:rsidR="00A95A6B" w:rsidRPr="00815ABB" w:rsidRDefault="00D357DA" w:rsidP="00D357DA">
      <w:pPr>
        <w:spacing w:after="0"/>
        <w:ind w:left="349"/>
        <w:jc w:val="both"/>
        <w:rPr>
          <w:rFonts w:ascii="Times New Roman" w:hAnsi="Times New Roman" w:cs="Times New Roman"/>
          <w:sz w:val="24"/>
          <w:szCs w:val="24"/>
        </w:rPr>
      </w:pPr>
      <w:r w:rsidRPr="00815ABB">
        <w:rPr>
          <w:rFonts w:ascii="Times New Roman" w:hAnsi="Times New Roman" w:cs="Times New Roman"/>
          <w:sz w:val="24"/>
          <w:szCs w:val="24"/>
        </w:rPr>
        <w:t xml:space="preserve">ç) </w:t>
      </w:r>
      <w:r w:rsidR="00815ABB">
        <w:rPr>
          <w:rFonts w:ascii="Times New Roman" w:hAnsi="Times New Roman" w:cs="Times New Roman"/>
          <w:sz w:val="24"/>
          <w:szCs w:val="24"/>
        </w:rPr>
        <w:t xml:space="preserve">  </w:t>
      </w:r>
      <w:r w:rsidR="00A95A6B" w:rsidRPr="00815ABB">
        <w:rPr>
          <w:rFonts w:ascii="Times New Roman" w:hAnsi="Times New Roman" w:cs="Times New Roman"/>
          <w:sz w:val="24"/>
          <w:szCs w:val="24"/>
        </w:rPr>
        <w:t>Hakediş düzenleme,</w:t>
      </w:r>
    </w:p>
    <w:p w14:paraId="68E398F1" w14:textId="77777777" w:rsidR="00B655B3" w:rsidRPr="00815ABB" w:rsidRDefault="00A95A6B" w:rsidP="00D357DA">
      <w:pPr>
        <w:pStyle w:val="ListeParagraf"/>
        <w:numPr>
          <w:ilvl w:val="0"/>
          <w:numId w:val="8"/>
        </w:numPr>
        <w:spacing w:after="0"/>
        <w:ind w:left="709"/>
        <w:jc w:val="both"/>
        <w:rPr>
          <w:rFonts w:cs="Times New Roman"/>
          <w:sz w:val="24"/>
          <w:szCs w:val="24"/>
        </w:rPr>
      </w:pPr>
      <w:r w:rsidRPr="00815ABB">
        <w:rPr>
          <w:rFonts w:cs="Times New Roman"/>
          <w:sz w:val="24"/>
          <w:szCs w:val="24"/>
        </w:rPr>
        <w:t>Kesin hesap hazırlama</w:t>
      </w:r>
      <w:r w:rsidR="00B655B3" w:rsidRPr="00815ABB">
        <w:rPr>
          <w:rFonts w:cs="Times New Roman"/>
          <w:sz w:val="24"/>
          <w:szCs w:val="24"/>
        </w:rPr>
        <w:t>,</w:t>
      </w:r>
    </w:p>
    <w:p w14:paraId="0C31AD37" w14:textId="25B10DE5" w:rsidR="00A95A6B" w:rsidRDefault="00A95A6B" w:rsidP="0095354F">
      <w:pPr>
        <w:spacing w:after="120" w:line="276" w:lineRule="auto"/>
        <w:jc w:val="both"/>
        <w:rPr>
          <w:rFonts w:ascii="Times New Roman" w:hAnsi="Times New Roman" w:cs="Times New Roman"/>
          <w:sz w:val="24"/>
          <w:szCs w:val="24"/>
        </w:rPr>
      </w:pPr>
      <w:r w:rsidRPr="00D61712">
        <w:rPr>
          <w:rFonts w:ascii="Times New Roman" w:hAnsi="Times New Roman" w:cs="Times New Roman"/>
          <w:sz w:val="24"/>
          <w:szCs w:val="24"/>
        </w:rPr>
        <w:t xml:space="preserve">çalışmaları gibi konular incelenecektir. </w:t>
      </w:r>
    </w:p>
    <w:p w14:paraId="146ED2CD" w14:textId="7A99B652" w:rsidR="00D61712" w:rsidRDefault="00D61712" w:rsidP="0095354F">
      <w:pPr>
        <w:spacing w:after="120" w:line="276" w:lineRule="auto"/>
        <w:jc w:val="both"/>
        <w:rPr>
          <w:rFonts w:ascii="Times New Roman" w:hAnsi="Times New Roman" w:cs="Times New Roman"/>
          <w:sz w:val="24"/>
          <w:szCs w:val="24"/>
        </w:rPr>
      </w:pPr>
    </w:p>
    <w:p w14:paraId="75F45C4D" w14:textId="4AE70E3B" w:rsidR="00D61712" w:rsidRDefault="00D61712" w:rsidP="00D61712">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ÜÇÜNCÜ BÖLÜM</w:t>
      </w:r>
    </w:p>
    <w:p w14:paraId="1D19D8E2" w14:textId="6CF614FD" w:rsidR="00D61712" w:rsidRDefault="00D61712" w:rsidP="00D61712">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Staj Uygulama ve Staj Raporu Yazım Esasları,</w:t>
      </w:r>
    </w:p>
    <w:p w14:paraId="379015C3" w14:textId="07C4B268" w:rsidR="00D61712" w:rsidRPr="00D61712" w:rsidRDefault="00D61712" w:rsidP="00D61712">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Staj Raporu Teslimi ve Stajın Değerlendirilmesi</w:t>
      </w:r>
      <w:r w:rsidR="00EF4765">
        <w:rPr>
          <w:rFonts w:ascii="Times New Roman" w:hAnsi="Times New Roman" w:cs="Times New Roman"/>
          <w:b/>
          <w:bCs/>
          <w:sz w:val="24"/>
          <w:szCs w:val="24"/>
        </w:rPr>
        <w:t>, Stajyerin Sigortalılığı</w:t>
      </w:r>
    </w:p>
    <w:p w14:paraId="68CEDFBC" w14:textId="77777777" w:rsidR="002B28E7" w:rsidRPr="00D61712" w:rsidRDefault="002B28E7" w:rsidP="0095354F">
      <w:pPr>
        <w:spacing w:after="120" w:line="276" w:lineRule="auto"/>
        <w:jc w:val="both"/>
        <w:rPr>
          <w:rFonts w:ascii="Times New Roman" w:hAnsi="Times New Roman" w:cs="Times New Roman"/>
          <w:b/>
          <w:sz w:val="24"/>
          <w:szCs w:val="24"/>
        </w:rPr>
      </w:pPr>
      <w:r w:rsidRPr="00D61712">
        <w:rPr>
          <w:rFonts w:ascii="Times New Roman" w:hAnsi="Times New Roman" w:cs="Times New Roman"/>
          <w:b/>
          <w:sz w:val="24"/>
          <w:szCs w:val="24"/>
        </w:rPr>
        <w:t>Staj Uygulama Esasları</w:t>
      </w:r>
    </w:p>
    <w:p w14:paraId="17BC1C50" w14:textId="77777777" w:rsidR="00D61712" w:rsidRPr="00D61712" w:rsidRDefault="00D61712" w:rsidP="0095354F">
      <w:pPr>
        <w:pStyle w:val="ListeParagraf"/>
        <w:numPr>
          <w:ilvl w:val="0"/>
          <w:numId w:val="7"/>
        </w:numPr>
        <w:ind w:left="0" w:firstLine="0"/>
        <w:jc w:val="both"/>
        <w:rPr>
          <w:rFonts w:cs="Times New Roman"/>
          <w:b/>
          <w:sz w:val="24"/>
          <w:szCs w:val="24"/>
        </w:rPr>
      </w:pPr>
      <w:r>
        <w:rPr>
          <w:rFonts w:cs="Times New Roman"/>
          <w:sz w:val="24"/>
          <w:szCs w:val="24"/>
        </w:rPr>
        <w:t xml:space="preserve">(1) </w:t>
      </w:r>
      <w:r w:rsidR="00192593" w:rsidRPr="00D61712">
        <w:rPr>
          <w:rFonts w:cs="Times New Roman"/>
          <w:sz w:val="24"/>
          <w:szCs w:val="24"/>
        </w:rPr>
        <w:t xml:space="preserve">Öğrenci staj yerini Madde 2’deki alanlar dâhilinde uygulama yapan bir firmada veya kamu kuruluşlarında kendi imkânları veya Staj Komisyonu’nun önerileri </w:t>
      </w:r>
      <w:r w:rsidR="009E4AA4" w:rsidRPr="00D61712">
        <w:rPr>
          <w:rFonts w:cs="Times New Roman"/>
          <w:sz w:val="24"/>
          <w:szCs w:val="24"/>
        </w:rPr>
        <w:t>dahilinde</w:t>
      </w:r>
      <w:r w:rsidR="00192593" w:rsidRPr="00D61712">
        <w:rPr>
          <w:rFonts w:cs="Times New Roman"/>
          <w:sz w:val="24"/>
          <w:szCs w:val="24"/>
        </w:rPr>
        <w:t xml:space="preserve"> bulur. </w:t>
      </w:r>
    </w:p>
    <w:p w14:paraId="737A9178" w14:textId="2C74A744" w:rsidR="00410C5E" w:rsidRPr="00D61712" w:rsidRDefault="00D61712" w:rsidP="00D61712">
      <w:pPr>
        <w:pStyle w:val="ListeParagraf"/>
        <w:ind w:left="0"/>
        <w:jc w:val="both"/>
        <w:rPr>
          <w:rFonts w:cs="Times New Roman"/>
          <w:b/>
          <w:sz w:val="24"/>
          <w:szCs w:val="24"/>
        </w:rPr>
      </w:pPr>
      <w:r>
        <w:rPr>
          <w:rFonts w:cs="Times New Roman"/>
          <w:sz w:val="24"/>
          <w:szCs w:val="24"/>
        </w:rPr>
        <w:t xml:space="preserve">(2) </w:t>
      </w:r>
      <w:r w:rsidR="00192593" w:rsidRPr="00D61712">
        <w:rPr>
          <w:rFonts w:cs="Times New Roman"/>
          <w:sz w:val="24"/>
          <w:szCs w:val="24"/>
        </w:rPr>
        <w:t xml:space="preserve"> Öğrenci, staj yerlerinde, o kurum veya kuruluşun </w:t>
      </w:r>
      <w:r w:rsidR="00192593" w:rsidRPr="00D61712">
        <w:rPr>
          <w:rFonts w:cs="Times New Roman"/>
          <w:sz w:val="24"/>
          <w:szCs w:val="24"/>
          <w:u w:val="single"/>
        </w:rPr>
        <w:t>İnşaat Mühendisliği</w:t>
      </w:r>
      <w:r w:rsidR="00EE65AA" w:rsidRPr="00D61712">
        <w:rPr>
          <w:rFonts w:cs="Times New Roman"/>
          <w:sz w:val="24"/>
          <w:szCs w:val="24"/>
          <w:u w:val="single"/>
        </w:rPr>
        <w:t xml:space="preserve"> Lisans</w:t>
      </w:r>
      <w:r w:rsidR="00192593" w:rsidRPr="00D61712">
        <w:rPr>
          <w:rFonts w:cs="Times New Roman"/>
          <w:sz w:val="24"/>
          <w:szCs w:val="24"/>
          <w:u w:val="single"/>
        </w:rPr>
        <w:t xml:space="preserve"> </w:t>
      </w:r>
      <w:r w:rsidR="00EE65AA" w:rsidRPr="00D61712">
        <w:rPr>
          <w:rFonts w:cs="Times New Roman"/>
          <w:sz w:val="24"/>
          <w:szCs w:val="24"/>
          <w:u w:val="single"/>
        </w:rPr>
        <w:t>D</w:t>
      </w:r>
      <w:r w:rsidR="00192593" w:rsidRPr="00D61712">
        <w:rPr>
          <w:rFonts w:cs="Times New Roman"/>
          <w:sz w:val="24"/>
          <w:szCs w:val="24"/>
          <w:u w:val="single"/>
        </w:rPr>
        <w:t>iplomasına</w:t>
      </w:r>
      <w:r w:rsidR="00192593" w:rsidRPr="00D61712">
        <w:rPr>
          <w:rFonts w:cs="Times New Roman"/>
          <w:sz w:val="24"/>
          <w:szCs w:val="24"/>
        </w:rPr>
        <w:t xml:space="preserve"> sahip bir elemanı tarafından yönetilir</w:t>
      </w:r>
      <w:r w:rsidR="00267EA0" w:rsidRPr="00D61712">
        <w:rPr>
          <w:rFonts w:cs="Times New Roman"/>
          <w:sz w:val="24"/>
          <w:szCs w:val="24"/>
        </w:rPr>
        <w:t>.</w:t>
      </w:r>
      <w:r w:rsidR="00517CAC" w:rsidRPr="00D61712">
        <w:rPr>
          <w:rFonts w:cs="Times New Roman"/>
          <w:sz w:val="24"/>
          <w:szCs w:val="24"/>
        </w:rPr>
        <w:t xml:space="preserve"> Stajların</w:t>
      </w:r>
      <w:r w:rsidR="008F2FF9" w:rsidRPr="00D61712">
        <w:rPr>
          <w:rFonts w:cs="Times New Roman"/>
          <w:sz w:val="24"/>
          <w:szCs w:val="24"/>
        </w:rPr>
        <w:t>,</w:t>
      </w:r>
      <w:r w:rsidR="00517CAC" w:rsidRPr="00D61712">
        <w:rPr>
          <w:rFonts w:cs="Times New Roman"/>
          <w:sz w:val="24"/>
          <w:szCs w:val="24"/>
        </w:rPr>
        <w:t xml:space="preserve"> öğrencinin </w:t>
      </w:r>
      <w:r w:rsidR="00FD56E0" w:rsidRPr="00D61712">
        <w:rPr>
          <w:rFonts w:cs="Times New Roman"/>
          <w:sz w:val="24"/>
          <w:szCs w:val="24"/>
        </w:rPr>
        <w:t xml:space="preserve">4. </w:t>
      </w:r>
      <w:r>
        <w:rPr>
          <w:rFonts w:cs="Times New Roman"/>
          <w:sz w:val="24"/>
          <w:szCs w:val="24"/>
        </w:rPr>
        <w:t>y</w:t>
      </w:r>
      <w:r w:rsidR="00FD56E0" w:rsidRPr="00D61712">
        <w:rPr>
          <w:rFonts w:cs="Times New Roman"/>
          <w:sz w:val="24"/>
          <w:szCs w:val="24"/>
        </w:rPr>
        <w:t>arıyıl sonunda</w:t>
      </w:r>
      <w:r w:rsidR="00517CAC" w:rsidRPr="00D61712">
        <w:rPr>
          <w:rFonts w:cs="Times New Roman"/>
          <w:sz w:val="24"/>
          <w:szCs w:val="24"/>
        </w:rPr>
        <w:t xml:space="preserve">ki yaz döneminde 20 iş günü, </w:t>
      </w:r>
      <w:r w:rsidR="00FD56E0" w:rsidRPr="00D61712">
        <w:rPr>
          <w:rFonts w:cs="Times New Roman"/>
          <w:sz w:val="24"/>
          <w:szCs w:val="24"/>
        </w:rPr>
        <w:t xml:space="preserve">6. </w:t>
      </w:r>
      <w:r>
        <w:rPr>
          <w:rFonts w:cs="Times New Roman"/>
          <w:sz w:val="24"/>
          <w:szCs w:val="24"/>
        </w:rPr>
        <w:t>y</w:t>
      </w:r>
      <w:r w:rsidR="00FD56E0" w:rsidRPr="00D61712">
        <w:rPr>
          <w:rFonts w:cs="Times New Roman"/>
          <w:sz w:val="24"/>
          <w:szCs w:val="24"/>
        </w:rPr>
        <w:t>arıyıl sonunda</w:t>
      </w:r>
      <w:r w:rsidR="00517CAC" w:rsidRPr="00D61712">
        <w:rPr>
          <w:rFonts w:cs="Times New Roman"/>
          <w:sz w:val="24"/>
          <w:szCs w:val="24"/>
        </w:rPr>
        <w:t>ki yaz döneminde 20 iş günü</w:t>
      </w:r>
      <w:r w:rsidR="000B7E07" w:rsidRPr="00D61712">
        <w:rPr>
          <w:rFonts w:cs="Times New Roman"/>
          <w:sz w:val="24"/>
          <w:szCs w:val="24"/>
        </w:rPr>
        <w:t xml:space="preserve"> </w:t>
      </w:r>
      <w:r w:rsidR="00517CAC" w:rsidRPr="00D61712">
        <w:rPr>
          <w:rFonts w:cs="Times New Roman"/>
          <w:sz w:val="24"/>
          <w:szCs w:val="24"/>
        </w:rPr>
        <w:t>şekli</w:t>
      </w:r>
      <w:r w:rsidR="00FD56E0" w:rsidRPr="00D61712">
        <w:rPr>
          <w:rFonts w:cs="Times New Roman"/>
          <w:sz w:val="24"/>
          <w:szCs w:val="24"/>
        </w:rPr>
        <w:t>nde tercih</w:t>
      </w:r>
      <w:r w:rsidR="00727426" w:rsidRPr="00D61712">
        <w:rPr>
          <w:rFonts w:cs="Times New Roman"/>
          <w:sz w:val="24"/>
          <w:szCs w:val="24"/>
        </w:rPr>
        <w:t>e</w:t>
      </w:r>
      <w:r w:rsidR="00FD56E0" w:rsidRPr="00D61712">
        <w:rPr>
          <w:rFonts w:cs="Times New Roman"/>
          <w:sz w:val="24"/>
          <w:szCs w:val="24"/>
        </w:rPr>
        <w:t>n farklı kurum veya kuruluşlarda</w:t>
      </w:r>
      <w:r w:rsidR="00517CAC" w:rsidRPr="00D61712">
        <w:rPr>
          <w:rFonts w:cs="Times New Roman"/>
          <w:sz w:val="24"/>
          <w:szCs w:val="24"/>
        </w:rPr>
        <w:t xml:space="preserve"> yapılması ve devam</w:t>
      </w:r>
      <w:r w:rsidR="00F83B5C" w:rsidRPr="00D61712">
        <w:rPr>
          <w:rFonts w:cs="Times New Roman"/>
          <w:sz w:val="24"/>
          <w:szCs w:val="24"/>
        </w:rPr>
        <w:t>lılığı</w:t>
      </w:r>
      <w:r w:rsidR="00410C5E" w:rsidRPr="00D61712">
        <w:rPr>
          <w:rFonts w:cs="Times New Roman"/>
          <w:sz w:val="24"/>
          <w:szCs w:val="24"/>
        </w:rPr>
        <w:t xml:space="preserve"> esa</w:t>
      </w:r>
      <w:r w:rsidR="00372D36" w:rsidRPr="00D61712">
        <w:rPr>
          <w:rFonts w:cs="Times New Roman"/>
          <w:sz w:val="24"/>
          <w:szCs w:val="24"/>
        </w:rPr>
        <w:t>s</w:t>
      </w:r>
      <w:r w:rsidR="00410C5E" w:rsidRPr="00D61712">
        <w:rPr>
          <w:rFonts w:cs="Times New Roman"/>
          <w:sz w:val="24"/>
          <w:szCs w:val="24"/>
        </w:rPr>
        <w:t>tır</w:t>
      </w:r>
      <w:r w:rsidR="00517CAC" w:rsidRPr="00D61712">
        <w:rPr>
          <w:rFonts w:cs="Times New Roman"/>
          <w:sz w:val="24"/>
          <w:szCs w:val="24"/>
        </w:rPr>
        <w:t xml:space="preserve">. </w:t>
      </w:r>
      <w:r w:rsidR="00727426" w:rsidRPr="00D61712">
        <w:rPr>
          <w:rFonts w:cs="Times New Roman"/>
          <w:sz w:val="24"/>
          <w:szCs w:val="24"/>
        </w:rPr>
        <w:t xml:space="preserve">Toplamda en az 10 gün İşyeri-Büro Stajı zorunludur. </w:t>
      </w:r>
      <w:r w:rsidR="00517CAC" w:rsidRPr="00D61712">
        <w:rPr>
          <w:rFonts w:cs="Times New Roman"/>
          <w:sz w:val="24"/>
          <w:szCs w:val="24"/>
        </w:rPr>
        <w:t xml:space="preserve">Belgelendirilmesi halinde geçerli mazeretler </w:t>
      </w:r>
      <w:r w:rsidR="005A6515" w:rsidRPr="00D61712">
        <w:rPr>
          <w:rFonts w:cs="Times New Roman"/>
          <w:sz w:val="24"/>
          <w:szCs w:val="24"/>
        </w:rPr>
        <w:t xml:space="preserve">Fakülte Staj </w:t>
      </w:r>
      <w:r>
        <w:rPr>
          <w:rFonts w:cs="Times New Roman"/>
          <w:sz w:val="24"/>
          <w:szCs w:val="24"/>
        </w:rPr>
        <w:t>Yönergesi kapsamında değerlendirilir.</w:t>
      </w:r>
    </w:p>
    <w:p w14:paraId="402B9803" w14:textId="3230694B" w:rsidR="00C655C4" w:rsidRPr="00D61712" w:rsidRDefault="00EF4765" w:rsidP="0095354F">
      <w:pPr>
        <w:pStyle w:val="AralkYok"/>
        <w:spacing w:after="120" w:line="276" w:lineRule="auto"/>
        <w:jc w:val="both"/>
        <w:rPr>
          <w:rFonts w:ascii="Times New Roman" w:hAnsi="Times New Roman" w:cs="Times New Roman"/>
          <w:sz w:val="24"/>
          <w:szCs w:val="24"/>
          <w:lang w:val="tr-TR"/>
        </w:rPr>
      </w:pPr>
      <w:r>
        <w:rPr>
          <w:rFonts w:ascii="Times New Roman" w:hAnsi="Times New Roman" w:cs="Times New Roman"/>
          <w:sz w:val="24"/>
          <w:szCs w:val="24"/>
          <w:lang w:val="tr-TR"/>
        </w:rPr>
        <w:t>(3</w:t>
      </w:r>
      <w:r w:rsidR="00C655C4" w:rsidRPr="00D61712">
        <w:rPr>
          <w:rFonts w:ascii="Times New Roman" w:hAnsi="Times New Roman" w:cs="Times New Roman"/>
          <w:sz w:val="24"/>
          <w:szCs w:val="24"/>
          <w:lang w:val="tr-TR"/>
        </w:rPr>
        <w:t xml:space="preserve">) </w:t>
      </w:r>
      <w:r w:rsidR="009B1349" w:rsidRPr="00D61712">
        <w:rPr>
          <w:rFonts w:ascii="Times New Roman" w:hAnsi="Times New Roman" w:cs="Times New Roman"/>
          <w:sz w:val="24"/>
          <w:szCs w:val="24"/>
          <w:lang w:val="tr-TR"/>
        </w:rPr>
        <w:t xml:space="preserve">Staj yeri </w:t>
      </w:r>
      <w:r>
        <w:rPr>
          <w:rFonts w:ascii="Times New Roman" w:hAnsi="Times New Roman" w:cs="Times New Roman"/>
          <w:sz w:val="24"/>
          <w:szCs w:val="24"/>
          <w:lang w:val="tr-TR"/>
        </w:rPr>
        <w:t>belilenirken,</w:t>
      </w:r>
      <w:r w:rsidR="00C655C4" w:rsidRPr="00D61712">
        <w:rPr>
          <w:rFonts w:ascii="Times New Roman" w:hAnsi="Times New Roman" w:cs="Times New Roman"/>
          <w:sz w:val="24"/>
          <w:szCs w:val="24"/>
          <w:lang w:val="tr-TR"/>
        </w:rPr>
        <w:t xml:space="preserve"> firmaların staj yapılacağı dönemdeki faaliyet ve</w:t>
      </w:r>
      <w:r w:rsidR="009B1349" w:rsidRPr="00D61712">
        <w:rPr>
          <w:rFonts w:ascii="Times New Roman" w:hAnsi="Times New Roman" w:cs="Times New Roman"/>
          <w:sz w:val="24"/>
          <w:szCs w:val="24"/>
          <w:lang w:val="tr-TR"/>
        </w:rPr>
        <w:t xml:space="preserve"> </w:t>
      </w:r>
      <w:r w:rsidR="00C655C4" w:rsidRPr="00D61712">
        <w:rPr>
          <w:rFonts w:ascii="Times New Roman" w:hAnsi="Times New Roman" w:cs="Times New Roman"/>
          <w:sz w:val="24"/>
          <w:szCs w:val="24"/>
          <w:lang w:val="tr-TR"/>
        </w:rPr>
        <w:t xml:space="preserve">imalatlarını </w:t>
      </w:r>
      <w:r>
        <w:rPr>
          <w:rFonts w:ascii="Times New Roman" w:hAnsi="Times New Roman" w:cs="Times New Roman"/>
          <w:sz w:val="24"/>
          <w:szCs w:val="24"/>
          <w:lang w:val="tr-TR"/>
        </w:rPr>
        <w:t>dikkate alınır.</w:t>
      </w:r>
      <w:r w:rsidR="00C655C4" w:rsidRPr="00D61712">
        <w:rPr>
          <w:rFonts w:ascii="Times New Roman" w:hAnsi="Times New Roman" w:cs="Times New Roman"/>
          <w:sz w:val="24"/>
          <w:szCs w:val="24"/>
          <w:lang w:val="tr-TR"/>
        </w:rPr>
        <w:t xml:space="preserve"> Staj yap</w:t>
      </w:r>
      <w:r w:rsidR="009B1349" w:rsidRPr="00D61712">
        <w:rPr>
          <w:rFonts w:ascii="Times New Roman" w:hAnsi="Times New Roman" w:cs="Times New Roman"/>
          <w:sz w:val="24"/>
          <w:szCs w:val="24"/>
          <w:lang w:val="tr-TR"/>
        </w:rPr>
        <w:t>ılan</w:t>
      </w:r>
      <w:r w:rsidR="00C655C4" w:rsidRPr="00D61712">
        <w:rPr>
          <w:rFonts w:ascii="Times New Roman" w:hAnsi="Times New Roman" w:cs="Times New Roman"/>
          <w:sz w:val="24"/>
          <w:szCs w:val="24"/>
          <w:lang w:val="tr-TR"/>
        </w:rPr>
        <w:t xml:space="preserve"> d</w:t>
      </w:r>
      <w:r w:rsidR="009B1349" w:rsidRPr="00D61712">
        <w:rPr>
          <w:rFonts w:ascii="Times New Roman" w:hAnsi="Times New Roman" w:cs="Times New Roman"/>
          <w:sz w:val="24"/>
          <w:szCs w:val="24"/>
          <w:lang w:val="tr-TR"/>
        </w:rPr>
        <w:t>ö</w:t>
      </w:r>
      <w:r w:rsidR="00C655C4" w:rsidRPr="00D61712">
        <w:rPr>
          <w:rFonts w:ascii="Times New Roman" w:hAnsi="Times New Roman" w:cs="Times New Roman"/>
          <w:sz w:val="24"/>
          <w:szCs w:val="24"/>
          <w:lang w:val="tr-TR"/>
        </w:rPr>
        <w:t>nemde üretim olmayan şantiye ve ofislerde yap</w:t>
      </w:r>
      <w:r w:rsidR="009B1349" w:rsidRPr="00D61712">
        <w:rPr>
          <w:rFonts w:ascii="Times New Roman" w:hAnsi="Times New Roman" w:cs="Times New Roman"/>
          <w:sz w:val="24"/>
          <w:szCs w:val="24"/>
          <w:lang w:val="tr-TR"/>
        </w:rPr>
        <w:t>ılacak</w:t>
      </w:r>
      <w:r w:rsidR="00C655C4" w:rsidRPr="00D61712">
        <w:rPr>
          <w:rFonts w:ascii="Times New Roman" w:hAnsi="Times New Roman" w:cs="Times New Roman"/>
          <w:sz w:val="24"/>
          <w:szCs w:val="24"/>
          <w:lang w:val="tr-TR"/>
        </w:rPr>
        <w:t xml:space="preserve"> stajlar, sebebi </w:t>
      </w:r>
      <w:r w:rsidR="00A26DED" w:rsidRPr="00D61712">
        <w:rPr>
          <w:rFonts w:ascii="Times New Roman" w:hAnsi="Times New Roman" w:cs="Times New Roman"/>
          <w:sz w:val="24"/>
          <w:szCs w:val="24"/>
          <w:lang w:val="tr-TR"/>
        </w:rPr>
        <w:t>öğrencinin kendinden</w:t>
      </w:r>
      <w:r w:rsidR="00C655C4" w:rsidRPr="00D61712">
        <w:rPr>
          <w:rFonts w:ascii="Times New Roman" w:hAnsi="Times New Roman" w:cs="Times New Roman"/>
          <w:sz w:val="24"/>
          <w:szCs w:val="24"/>
          <w:lang w:val="tr-TR"/>
        </w:rPr>
        <w:t xml:space="preserve"> kaynaklanmasa dahi komisyon tarafından geçersiz sayılacak ve tekrarla</w:t>
      </w:r>
      <w:r w:rsidR="009B1349" w:rsidRPr="00D61712">
        <w:rPr>
          <w:rFonts w:ascii="Times New Roman" w:hAnsi="Times New Roman" w:cs="Times New Roman"/>
          <w:sz w:val="24"/>
          <w:szCs w:val="24"/>
          <w:lang w:val="tr-TR"/>
        </w:rPr>
        <w:t>n</w:t>
      </w:r>
      <w:r w:rsidR="00C655C4" w:rsidRPr="00D61712">
        <w:rPr>
          <w:rFonts w:ascii="Times New Roman" w:hAnsi="Times New Roman" w:cs="Times New Roman"/>
          <w:sz w:val="24"/>
          <w:szCs w:val="24"/>
          <w:lang w:val="tr-TR"/>
        </w:rPr>
        <w:t>ma</w:t>
      </w:r>
      <w:r w:rsidR="009B1349" w:rsidRPr="00D61712">
        <w:rPr>
          <w:rFonts w:ascii="Times New Roman" w:hAnsi="Times New Roman" w:cs="Times New Roman"/>
          <w:sz w:val="24"/>
          <w:szCs w:val="24"/>
          <w:lang w:val="tr-TR"/>
        </w:rPr>
        <w:t>sı</w:t>
      </w:r>
      <w:r w:rsidR="00C655C4" w:rsidRPr="00D61712">
        <w:rPr>
          <w:rFonts w:ascii="Times New Roman" w:hAnsi="Times New Roman" w:cs="Times New Roman"/>
          <w:sz w:val="24"/>
          <w:szCs w:val="24"/>
          <w:lang w:val="tr-TR"/>
        </w:rPr>
        <w:t xml:space="preserve"> istenecektir.</w:t>
      </w:r>
    </w:p>
    <w:p w14:paraId="637388D3" w14:textId="156DD53E" w:rsidR="00941ACE" w:rsidRPr="00D61712" w:rsidRDefault="00EF4765" w:rsidP="0095354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(4</w:t>
      </w:r>
      <w:r w:rsidR="00941ACE" w:rsidRPr="00D61712">
        <w:rPr>
          <w:rFonts w:ascii="Times New Roman" w:hAnsi="Times New Roman" w:cs="Times New Roman"/>
          <w:sz w:val="24"/>
          <w:szCs w:val="24"/>
        </w:rPr>
        <w:t>)</w:t>
      </w:r>
      <w:r w:rsidR="00372D36" w:rsidRPr="00D61712">
        <w:rPr>
          <w:rFonts w:ascii="Times New Roman" w:hAnsi="Times New Roman" w:cs="Times New Roman"/>
          <w:sz w:val="24"/>
          <w:szCs w:val="24"/>
        </w:rPr>
        <w:t xml:space="preserve"> </w:t>
      </w:r>
      <w:r w:rsidR="00941ACE" w:rsidRPr="00D61712">
        <w:rPr>
          <w:rFonts w:ascii="Times New Roman" w:hAnsi="Times New Roman" w:cs="Times New Roman"/>
          <w:sz w:val="24"/>
          <w:szCs w:val="24"/>
        </w:rPr>
        <w:t>Belirlenen kuruluşta staja başlayan öğrenci, Staj Komisyonunun onayı olmadan staj yerini değiştiremez.</w:t>
      </w:r>
    </w:p>
    <w:p w14:paraId="6254E968" w14:textId="02FB523C" w:rsidR="00FD56E0" w:rsidRPr="00D61712" w:rsidRDefault="00EF4765" w:rsidP="0095354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(5</w:t>
      </w:r>
      <w:r w:rsidR="00FD56E0" w:rsidRPr="00D61712">
        <w:rPr>
          <w:rFonts w:ascii="Times New Roman" w:hAnsi="Times New Roman" w:cs="Times New Roman"/>
          <w:sz w:val="24"/>
          <w:szCs w:val="24"/>
        </w:rPr>
        <w:t>)</w:t>
      </w:r>
      <w:r w:rsidR="00372D36" w:rsidRPr="00D61712">
        <w:rPr>
          <w:rFonts w:ascii="Times New Roman" w:hAnsi="Times New Roman" w:cs="Times New Roman"/>
          <w:sz w:val="24"/>
          <w:szCs w:val="24"/>
        </w:rPr>
        <w:t xml:space="preserve"> </w:t>
      </w:r>
      <w:r w:rsidR="00517CAC" w:rsidRPr="00D61712">
        <w:rPr>
          <w:rFonts w:ascii="Times New Roman" w:hAnsi="Times New Roman" w:cs="Times New Roman"/>
          <w:sz w:val="24"/>
          <w:szCs w:val="24"/>
        </w:rPr>
        <w:t xml:space="preserve">Staj süresince stajyer işyerinin </w:t>
      </w:r>
      <w:r w:rsidR="00871AF0" w:rsidRPr="00D61712">
        <w:rPr>
          <w:rFonts w:ascii="Times New Roman" w:hAnsi="Times New Roman" w:cs="Times New Roman"/>
          <w:sz w:val="24"/>
          <w:szCs w:val="24"/>
        </w:rPr>
        <w:t>yasalarla desteklenen kurallarına uymakla zorunludur. Kurallara uymayan stajyerin, stajı kurum veya kuruluşun yetkilileri</w:t>
      </w:r>
      <w:r w:rsidR="00FD56E0" w:rsidRPr="00D61712">
        <w:rPr>
          <w:rFonts w:ascii="Times New Roman" w:hAnsi="Times New Roman" w:cs="Times New Roman"/>
          <w:sz w:val="24"/>
          <w:szCs w:val="24"/>
        </w:rPr>
        <w:t>,</w:t>
      </w:r>
      <w:r w:rsidR="00871AF0" w:rsidRPr="00D61712">
        <w:rPr>
          <w:rFonts w:ascii="Times New Roman" w:hAnsi="Times New Roman" w:cs="Times New Roman"/>
          <w:sz w:val="24"/>
          <w:szCs w:val="24"/>
        </w:rPr>
        <w:t xml:space="preserve"> gerekli açıklamaları yaparak stajı sonlandırır ve bu durum staj sonlandırma </w:t>
      </w:r>
      <w:r w:rsidR="00267EA0" w:rsidRPr="00D61712">
        <w:rPr>
          <w:rFonts w:ascii="Times New Roman" w:hAnsi="Times New Roman" w:cs="Times New Roman"/>
          <w:sz w:val="24"/>
          <w:szCs w:val="24"/>
        </w:rPr>
        <w:t>formu</w:t>
      </w:r>
      <w:r w:rsidR="00871AF0" w:rsidRPr="00D61712">
        <w:rPr>
          <w:rFonts w:ascii="Times New Roman" w:hAnsi="Times New Roman" w:cs="Times New Roman"/>
          <w:sz w:val="24"/>
          <w:szCs w:val="24"/>
        </w:rPr>
        <w:t xml:space="preserve"> ile Bölüm Staj Koordinatörlüğüne </w:t>
      </w:r>
      <w:r w:rsidR="00871AF0" w:rsidRPr="00D61712">
        <w:rPr>
          <w:rFonts w:ascii="Times New Roman" w:hAnsi="Times New Roman" w:cs="Times New Roman"/>
          <w:sz w:val="24"/>
          <w:szCs w:val="24"/>
        </w:rPr>
        <w:lastRenderedPageBreak/>
        <w:t>iletilir. Staj Koordinatörü bu durumu belge ve bilgileri i</w:t>
      </w:r>
      <w:r w:rsidR="002B28E7" w:rsidRPr="00D61712">
        <w:rPr>
          <w:rFonts w:ascii="Times New Roman" w:hAnsi="Times New Roman" w:cs="Times New Roman"/>
          <w:sz w:val="24"/>
          <w:szCs w:val="24"/>
        </w:rPr>
        <w:t>le</w:t>
      </w:r>
      <w:r w:rsidR="00871AF0" w:rsidRPr="00D61712">
        <w:rPr>
          <w:rFonts w:ascii="Times New Roman" w:hAnsi="Times New Roman" w:cs="Times New Roman"/>
          <w:sz w:val="24"/>
          <w:szCs w:val="24"/>
        </w:rPr>
        <w:t xml:space="preserve"> Staj Komis</w:t>
      </w:r>
      <w:r w:rsidR="002B28E7" w:rsidRPr="00D61712">
        <w:rPr>
          <w:rFonts w:ascii="Times New Roman" w:hAnsi="Times New Roman" w:cs="Times New Roman"/>
          <w:sz w:val="24"/>
          <w:szCs w:val="24"/>
        </w:rPr>
        <w:t>y</w:t>
      </w:r>
      <w:r w:rsidR="00871AF0" w:rsidRPr="00D61712">
        <w:rPr>
          <w:rFonts w:ascii="Times New Roman" w:hAnsi="Times New Roman" w:cs="Times New Roman"/>
          <w:sz w:val="24"/>
          <w:szCs w:val="24"/>
        </w:rPr>
        <w:t>onuna getirir ve karar alınmasını sağlar.</w:t>
      </w:r>
      <w:r w:rsidR="002B28E7" w:rsidRPr="00D61712">
        <w:rPr>
          <w:rFonts w:ascii="Times New Roman" w:hAnsi="Times New Roman" w:cs="Times New Roman"/>
          <w:sz w:val="24"/>
          <w:szCs w:val="24"/>
        </w:rPr>
        <w:t xml:space="preserve"> </w:t>
      </w:r>
      <w:r w:rsidR="00B15A1D" w:rsidRPr="00D61712">
        <w:rPr>
          <w:rFonts w:ascii="Times New Roman" w:hAnsi="Times New Roman" w:cs="Times New Roman"/>
          <w:sz w:val="24"/>
          <w:szCs w:val="24"/>
        </w:rPr>
        <w:t xml:space="preserve">Alınan karar çerçevesinde </w:t>
      </w:r>
      <w:r w:rsidR="00DF1A3E" w:rsidRPr="00D61712">
        <w:rPr>
          <w:rFonts w:ascii="Times New Roman" w:hAnsi="Times New Roman" w:cs="Times New Roman"/>
          <w:sz w:val="24"/>
          <w:szCs w:val="24"/>
        </w:rPr>
        <w:t>Yükseköğretim Kurumları Öğrenci Disiplin Yönetmeliği</w:t>
      </w:r>
      <w:r w:rsidR="003209DA" w:rsidRPr="00D61712">
        <w:rPr>
          <w:rFonts w:ascii="Times New Roman" w:hAnsi="Times New Roman" w:cs="Times New Roman"/>
          <w:sz w:val="24"/>
          <w:szCs w:val="24"/>
        </w:rPr>
        <w:t>’</w:t>
      </w:r>
      <w:r w:rsidR="00146C6F" w:rsidRPr="00D61712">
        <w:rPr>
          <w:rFonts w:ascii="Times New Roman" w:hAnsi="Times New Roman" w:cs="Times New Roman"/>
          <w:sz w:val="24"/>
          <w:szCs w:val="24"/>
        </w:rPr>
        <w:t xml:space="preserve">ne </w:t>
      </w:r>
      <w:r w:rsidR="00B15A1D" w:rsidRPr="00D61712">
        <w:rPr>
          <w:rFonts w:ascii="Times New Roman" w:hAnsi="Times New Roman" w:cs="Times New Roman"/>
          <w:sz w:val="24"/>
          <w:szCs w:val="24"/>
        </w:rPr>
        <w:t>göre işlem yapılır.</w:t>
      </w:r>
    </w:p>
    <w:p w14:paraId="6E8B240E" w14:textId="5A557DFE" w:rsidR="00941ACE" w:rsidRPr="00D61712" w:rsidRDefault="00EF4765" w:rsidP="0095354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00FD56E0" w:rsidRPr="00D61712">
        <w:rPr>
          <w:rFonts w:ascii="Times New Roman" w:hAnsi="Times New Roman" w:cs="Times New Roman"/>
          <w:sz w:val="24"/>
          <w:szCs w:val="24"/>
        </w:rPr>
        <w:t>)</w:t>
      </w:r>
      <w:r w:rsidR="00A0078A" w:rsidRPr="00D61712">
        <w:rPr>
          <w:rFonts w:ascii="Times New Roman" w:hAnsi="Times New Roman" w:cs="Times New Roman"/>
          <w:sz w:val="24"/>
          <w:szCs w:val="24"/>
        </w:rPr>
        <w:t xml:space="preserve"> </w:t>
      </w:r>
      <w:r w:rsidR="002B28E7" w:rsidRPr="00D61712">
        <w:rPr>
          <w:rFonts w:ascii="Times New Roman" w:hAnsi="Times New Roman" w:cs="Times New Roman"/>
          <w:sz w:val="24"/>
          <w:szCs w:val="24"/>
        </w:rPr>
        <w:t>Geçerli neden veya haklı bir gerekçeyle stajını tamamlayamayan öğrencinin tamamlamış olduğu staj süresinin, stajına sayılıp sayılamayacağına ilişkin kararı, Bölüm Staj Komisyonu verir.</w:t>
      </w:r>
      <w:r w:rsidR="00871AF0" w:rsidRPr="00D61712">
        <w:rPr>
          <w:rFonts w:ascii="Times New Roman" w:hAnsi="Times New Roman" w:cs="Times New Roman"/>
          <w:sz w:val="24"/>
          <w:szCs w:val="24"/>
        </w:rPr>
        <w:t xml:space="preserve"> </w:t>
      </w:r>
    </w:p>
    <w:p w14:paraId="6AF30ECA" w14:textId="01221095" w:rsidR="00410C5E" w:rsidRDefault="00EF4765" w:rsidP="0095354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(7</w:t>
      </w:r>
      <w:r w:rsidR="00410C5E" w:rsidRPr="00D61712">
        <w:rPr>
          <w:rFonts w:ascii="Times New Roman" w:hAnsi="Times New Roman" w:cs="Times New Roman"/>
          <w:sz w:val="24"/>
          <w:szCs w:val="24"/>
        </w:rPr>
        <w:t>)</w:t>
      </w:r>
      <w:r w:rsidR="00A0078A" w:rsidRPr="00D61712">
        <w:rPr>
          <w:rFonts w:ascii="Times New Roman" w:hAnsi="Times New Roman" w:cs="Times New Roman"/>
          <w:sz w:val="24"/>
          <w:szCs w:val="24"/>
        </w:rPr>
        <w:t xml:space="preserve"> </w:t>
      </w:r>
      <w:r w:rsidR="00410C5E" w:rsidRPr="00D61712">
        <w:rPr>
          <w:rFonts w:ascii="Times New Roman" w:hAnsi="Times New Roman" w:cs="Times New Roman"/>
          <w:sz w:val="24"/>
          <w:szCs w:val="24"/>
        </w:rPr>
        <w:t xml:space="preserve">Herhangi bir nedenle yukarıda belirtilen dönemlerde mazeretleri nedeniyle gerçekleştirilemeyen stajlar, ders programlarını etkilememek koşuluyla, Staj Komisyonunun uygun göreceği zaman diliminde yapılabilir. </w:t>
      </w:r>
    </w:p>
    <w:p w14:paraId="12E2C46D" w14:textId="1786D0F6" w:rsidR="00EF4765" w:rsidRPr="00D61712" w:rsidRDefault="00EF4765" w:rsidP="00EF4765">
      <w:pPr>
        <w:pStyle w:val="ListeParagraf"/>
        <w:ind w:left="0"/>
        <w:jc w:val="both"/>
        <w:rPr>
          <w:rFonts w:cs="Times New Roman"/>
          <w:sz w:val="24"/>
          <w:szCs w:val="24"/>
        </w:rPr>
      </w:pPr>
      <w:r>
        <w:rPr>
          <w:rFonts w:cs="Times New Roman"/>
          <w:sz w:val="24"/>
          <w:szCs w:val="24"/>
        </w:rPr>
        <w:t xml:space="preserve">(8) </w:t>
      </w:r>
      <w:r w:rsidRPr="00D61712">
        <w:rPr>
          <w:rFonts w:cs="Times New Roman"/>
          <w:sz w:val="24"/>
          <w:szCs w:val="24"/>
        </w:rPr>
        <w:t>Başarısız dersleri olup devam zorunluluğu olmayan öğrenciler bölüm staj koordinatörünün izni dâhilinde dönem içerisinde staj imkânı tanınabilir.</w:t>
      </w:r>
    </w:p>
    <w:p w14:paraId="4974BD47" w14:textId="77777777" w:rsidR="00EF4765" w:rsidRDefault="00EF4765" w:rsidP="0095354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(9)</w:t>
      </w:r>
      <w:r w:rsidR="00A95A6B" w:rsidRPr="00D61712">
        <w:rPr>
          <w:rFonts w:ascii="Times New Roman" w:hAnsi="Times New Roman" w:cs="Times New Roman"/>
          <w:sz w:val="24"/>
          <w:szCs w:val="24"/>
        </w:rPr>
        <w:t xml:space="preserve"> Öğrenciler staj süresince çalıştıkları iş yerinde, Yükseköğrenim Kurumları Öğrenci Disiplin Yönetmeliği hükümlerine; staj yaptıkları kurumun çalışma ilkelerine, iş koşulları, disiplin ve iş güvenliğine ilişkin kurallarına uymak zorundadır.</w:t>
      </w:r>
    </w:p>
    <w:p w14:paraId="5EBACACE" w14:textId="77777777" w:rsidR="00EF4765" w:rsidRDefault="00EF4765" w:rsidP="00EF4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(10</w:t>
      </w:r>
      <w:r w:rsidR="00A95A6B" w:rsidRPr="00D61712">
        <w:rPr>
          <w:rFonts w:ascii="Times New Roman" w:hAnsi="Times New Roman" w:cs="Times New Roman"/>
          <w:sz w:val="24"/>
          <w:szCs w:val="24"/>
        </w:rPr>
        <w:t>) Öğrenciler üretim ve hizmet ile ilgili gizliliği gerektiren konularda başkalarına bilgi veremez; sendikal etkinliklere katılamaz.</w:t>
      </w:r>
    </w:p>
    <w:p w14:paraId="75FC4B63" w14:textId="1FFCEFBD" w:rsidR="00CB4E64" w:rsidRDefault="00EF4765" w:rsidP="00EF4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CB4E64" w:rsidRPr="00D61712">
        <w:rPr>
          <w:rFonts w:ascii="Times New Roman" w:hAnsi="Times New Roman" w:cs="Times New Roman"/>
          <w:sz w:val="24"/>
          <w:szCs w:val="24"/>
        </w:rPr>
        <w:t>Derslerinin tamamında başarılı olan ancak stajını yapmayan veya stajında başarısız bulunan öğrenci, stajında başarılı sayılana kadar stajını tekrarlamak zorundadır.</w:t>
      </w:r>
      <w:r w:rsidR="00A35FCC" w:rsidRPr="00D61712">
        <w:rPr>
          <w:rFonts w:ascii="Times New Roman" w:hAnsi="Times New Roman" w:cs="Times New Roman"/>
          <w:sz w:val="24"/>
          <w:szCs w:val="24"/>
        </w:rPr>
        <w:t xml:space="preserve"> Ancak mezuniyet aşamasına gelmiş ve Bitirme Çalışması hariç tüm derslerini vermiş öğrenciler iki stajı birlikte kodlayabilirler.</w:t>
      </w:r>
    </w:p>
    <w:p w14:paraId="4585E2BA" w14:textId="28520803" w:rsidR="00EF4765" w:rsidRPr="00EF4765" w:rsidRDefault="00EF4765" w:rsidP="00EF4765">
      <w:pPr>
        <w:spacing w:after="120" w:line="276" w:lineRule="auto"/>
        <w:jc w:val="both"/>
        <w:rPr>
          <w:rFonts w:ascii="Times New Roman" w:hAnsi="Times New Roman" w:cs="Times New Roman"/>
          <w:b/>
          <w:bCs/>
          <w:sz w:val="24"/>
          <w:szCs w:val="24"/>
        </w:rPr>
      </w:pPr>
      <w:r w:rsidRPr="00EF4765">
        <w:rPr>
          <w:rFonts w:ascii="Times New Roman" w:hAnsi="Times New Roman" w:cs="Times New Roman"/>
          <w:b/>
          <w:bCs/>
          <w:sz w:val="24"/>
          <w:szCs w:val="24"/>
        </w:rPr>
        <w:t>Stajyerin Sigortalılığı</w:t>
      </w:r>
    </w:p>
    <w:p w14:paraId="6AE510D2" w14:textId="7E50B846" w:rsidR="009D782C" w:rsidRDefault="00EF4765" w:rsidP="0095354F">
      <w:pPr>
        <w:pStyle w:val="ListeParagraf"/>
        <w:numPr>
          <w:ilvl w:val="0"/>
          <w:numId w:val="7"/>
        </w:numPr>
        <w:ind w:left="0" w:firstLine="0"/>
        <w:jc w:val="both"/>
        <w:rPr>
          <w:rFonts w:cs="Times New Roman"/>
          <w:sz w:val="24"/>
          <w:szCs w:val="24"/>
        </w:rPr>
      </w:pPr>
      <w:r>
        <w:rPr>
          <w:rFonts w:cs="Times New Roman"/>
          <w:sz w:val="24"/>
          <w:szCs w:val="24"/>
        </w:rPr>
        <w:t xml:space="preserve">(1) </w:t>
      </w:r>
      <w:r w:rsidR="00871AF0" w:rsidRPr="00D61712">
        <w:rPr>
          <w:rFonts w:cs="Times New Roman"/>
          <w:sz w:val="24"/>
          <w:szCs w:val="24"/>
        </w:rPr>
        <w:t>Stajyerin</w:t>
      </w:r>
      <w:r w:rsidR="00517CAC" w:rsidRPr="00D61712">
        <w:rPr>
          <w:rFonts w:cs="Times New Roman"/>
          <w:sz w:val="24"/>
          <w:szCs w:val="24"/>
        </w:rPr>
        <w:t xml:space="preserve"> İş Kazası ve Meslek Hastalıkları Sigortası işlemleri 5510 sayılı Sosyal Sigortalar ve Genel Sağlık Sigortası Yasası </w:t>
      </w:r>
      <w:r w:rsidR="00871AF0" w:rsidRPr="00D61712">
        <w:rPr>
          <w:rFonts w:cs="Times New Roman"/>
          <w:sz w:val="24"/>
          <w:szCs w:val="24"/>
        </w:rPr>
        <w:t>çerçevesinde</w:t>
      </w:r>
      <w:r w:rsidR="00517CAC" w:rsidRPr="00D61712">
        <w:rPr>
          <w:rFonts w:cs="Times New Roman"/>
          <w:sz w:val="24"/>
          <w:szCs w:val="24"/>
        </w:rPr>
        <w:t xml:space="preserve"> </w:t>
      </w:r>
      <w:r w:rsidR="00871AF0" w:rsidRPr="00D61712">
        <w:rPr>
          <w:rFonts w:cs="Times New Roman"/>
          <w:sz w:val="24"/>
          <w:szCs w:val="24"/>
        </w:rPr>
        <w:t>Öğrenci İşleri Birimi tarafından gerçekleştirilir.</w:t>
      </w:r>
      <w:r w:rsidR="00AC4838" w:rsidRPr="00D61712">
        <w:rPr>
          <w:rFonts w:cs="Times New Roman"/>
          <w:sz w:val="24"/>
          <w:szCs w:val="24"/>
        </w:rPr>
        <w:t xml:space="preserve"> Öğrenci </w:t>
      </w:r>
      <w:r w:rsidR="005C4DF4" w:rsidRPr="00D61712">
        <w:rPr>
          <w:rFonts w:cs="Times New Roman"/>
          <w:sz w:val="24"/>
          <w:szCs w:val="24"/>
        </w:rPr>
        <w:t xml:space="preserve">bu konudaki </w:t>
      </w:r>
      <w:r w:rsidR="00AC4838" w:rsidRPr="00D61712">
        <w:rPr>
          <w:rFonts w:cs="Times New Roman"/>
          <w:sz w:val="24"/>
          <w:szCs w:val="24"/>
        </w:rPr>
        <w:t xml:space="preserve">gerekli belgeleri </w:t>
      </w:r>
      <w:r w:rsidR="005C4DF4" w:rsidRPr="00D61712">
        <w:rPr>
          <w:rFonts w:cs="Times New Roman"/>
          <w:sz w:val="24"/>
          <w:szCs w:val="24"/>
        </w:rPr>
        <w:t xml:space="preserve">ve staja başlama tarihini, </w:t>
      </w:r>
      <w:r w:rsidR="00AC4838" w:rsidRPr="00D61712">
        <w:rPr>
          <w:rFonts w:cs="Times New Roman"/>
          <w:sz w:val="24"/>
          <w:szCs w:val="24"/>
        </w:rPr>
        <w:t>staja başlamadan önce</w:t>
      </w:r>
      <w:r w:rsidR="009E3E66" w:rsidRPr="00D61712">
        <w:rPr>
          <w:rFonts w:cs="Times New Roman"/>
          <w:sz w:val="24"/>
          <w:szCs w:val="24"/>
        </w:rPr>
        <w:t>, staj anında herhangi bir nedenle yarım bırakılan veya ara verilmek zorunda kalınan (mazeretli ve mazeretsiz) staj sürelerini,</w:t>
      </w:r>
      <w:r w:rsidR="00AC4838" w:rsidRPr="00D61712">
        <w:rPr>
          <w:rFonts w:cs="Times New Roman"/>
          <w:sz w:val="24"/>
          <w:szCs w:val="24"/>
        </w:rPr>
        <w:t xml:space="preserve"> Öğrenci İşleri Birimine vermek</w:t>
      </w:r>
      <w:r w:rsidR="009E3E66" w:rsidRPr="00D61712">
        <w:rPr>
          <w:rFonts w:cs="Times New Roman"/>
          <w:sz w:val="24"/>
          <w:szCs w:val="24"/>
        </w:rPr>
        <w:t xml:space="preserve"> ve bildirmek</w:t>
      </w:r>
      <w:r w:rsidR="00AC4838" w:rsidRPr="00D61712">
        <w:rPr>
          <w:rFonts w:cs="Times New Roman"/>
          <w:sz w:val="24"/>
          <w:szCs w:val="24"/>
        </w:rPr>
        <w:t xml:space="preserve"> mecburiyetindedir.</w:t>
      </w:r>
      <w:r w:rsidR="005C4DF4" w:rsidRPr="00D61712">
        <w:rPr>
          <w:rFonts w:cs="Times New Roman"/>
          <w:sz w:val="24"/>
          <w:szCs w:val="24"/>
        </w:rPr>
        <w:t xml:space="preserve"> Öğrenci İşleri </w:t>
      </w:r>
      <w:r w:rsidR="00270591" w:rsidRPr="00D61712">
        <w:rPr>
          <w:rFonts w:cs="Times New Roman"/>
          <w:sz w:val="24"/>
          <w:szCs w:val="24"/>
        </w:rPr>
        <w:t xml:space="preserve">Daire Başkanlığı </w:t>
      </w:r>
      <w:r w:rsidR="005C4DF4" w:rsidRPr="00D61712">
        <w:rPr>
          <w:rFonts w:cs="Times New Roman"/>
          <w:sz w:val="24"/>
          <w:szCs w:val="24"/>
        </w:rPr>
        <w:t xml:space="preserve">Bilgilendirilmeden staja başlanamaz. </w:t>
      </w:r>
      <w:r>
        <w:rPr>
          <w:rFonts w:cs="Times New Roman"/>
          <w:sz w:val="24"/>
          <w:szCs w:val="24"/>
        </w:rPr>
        <w:t>(2)</w:t>
      </w:r>
      <w:r w:rsidR="005C4DF4" w:rsidRPr="00D61712">
        <w:rPr>
          <w:rFonts w:cs="Times New Roman"/>
          <w:sz w:val="24"/>
          <w:szCs w:val="24"/>
        </w:rPr>
        <w:t xml:space="preserve">Sigortalılık dışında, </w:t>
      </w:r>
      <w:r w:rsidR="0031766C" w:rsidRPr="00D61712">
        <w:rPr>
          <w:rFonts w:cs="Times New Roman"/>
          <w:sz w:val="24"/>
          <w:szCs w:val="24"/>
        </w:rPr>
        <w:t xml:space="preserve">Dekanlıkça </w:t>
      </w:r>
      <w:r w:rsidR="005C4DF4" w:rsidRPr="00D61712">
        <w:rPr>
          <w:rFonts w:cs="Times New Roman"/>
          <w:sz w:val="24"/>
          <w:szCs w:val="24"/>
        </w:rPr>
        <w:t xml:space="preserve">öğrenciye </w:t>
      </w:r>
      <w:r w:rsidR="00957371" w:rsidRPr="00D61712">
        <w:rPr>
          <w:rFonts w:cs="Times New Roman"/>
          <w:sz w:val="24"/>
          <w:szCs w:val="24"/>
        </w:rPr>
        <w:t>stajyerliği</w:t>
      </w:r>
      <w:r w:rsidR="005C4DF4" w:rsidRPr="00D61712">
        <w:rPr>
          <w:rFonts w:cs="Times New Roman"/>
          <w:sz w:val="24"/>
          <w:szCs w:val="24"/>
        </w:rPr>
        <w:t xml:space="preserve"> ile ilgili herhangi bir ödeme yapılmaz.</w:t>
      </w:r>
    </w:p>
    <w:p w14:paraId="3B3BFD6F" w14:textId="077659C7" w:rsidR="00EF4765" w:rsidRDefault="00EF4765" w:rsidP="00EF4765">
      <w:pPr>
        <w:pStyle w:val="ListeParagraf"/>
        <w:ind w:left="0"/>
        <w:jc w:val="both"/>
        <w:rPr>
          <w:rFonts w:cs="Times New Roman"/>
          <w:sz w:val="24"/>
          <w:szCs w:val="24"/>
        </w:rPr>
      </w:pPr>
    </w:p>
    <w:p w14:paraId="625EE196" w14:textId="33EE8E50" w:rsidR="00EF4765" w:rsidRDefault="00EF4765" w:rsidP="00EF4765">
      <w:pPr>
        <w:pStyle w:val="ListeParagraf"/>
        <w:ind w:left="0"/>
        <w:jc w:val="both"/>
        <w:rPr>
          <w:rFonts w:cs="Times New Roman"/>
          <w:b/>
          <w:bCs/>
          <w:sz w:val="24"/>
          <w:szCs w:val="24"/>
        </w:rPr>
      </w:pPr>
      <w:r>
        <w:rPr>
          <w:rFonts w:cs="Times New Roman"/>
          <w:b/>
          <w:bCs/>
          <w:sz w:val="24"/>
          <w:szCs w:val="24"/>
        </w:rPr>
        <w:t xml:space="preserve">Yurtdışında Staj </w:t>
      </w:r>
    </w:p>
    <w:p w14:paraId="61D66B7A" w14:textId="77777777" w:rsidR="00EF4765" w:rsidRPr="00EF4765" w:rsidRDefault="00EF4765" w:rsidP="00EF4765">
      <w:pPr>
        <w:pStyle w:val="ListeParagraf"/>
        <w:ind w:left="0"/>
        <w:jc w:val="both"/>
        <w:rPr>
          <w:rFonts w:cs="Times New Roman"/>
          <w:b/>
          <w:bCs/>
          <w:sz w:val="24"/>
          <w:szCs w:val="24"/>
        </w:rPr>
      </w:pPr>
    </w:p>
    <w:p w14:paraId="62522D96" w14:textId="77777777" w:rsidR="00EF4765" w:rsidRDefault="00EF4765" w:rsidP="0095354F">
      <w:pPr>
        <w:pStyle w:val="ListeParagraf"/>
        <w:numPr>
          <w:ilvl w:val="0"/>
          <w:numId w:val="7"/>
        </w:numPr>
        <w:ind w:left="0" w:firstLine="0"/>
        <w:jc w:val="both"/>
        <w:rPr>
          <w:rFonts w:cs="Times New Roman"/>
          <w:sz w:val="24"/>
          <w:szCs w:val="24"/>
        </w:rPr>
      </w:pPr>
      <w:r>
        <w:rPr>
          <w:rFonts w:cs="Times New Roman"/>
          <w:sz w:val="24"/>
          <w:szCs w:val="24"/>
        </w:rPr>
        <w:t>(1)</w:t>
      </w:r>
      <w:r w:rsidR="009D782C" w:rsidRPr="00D61712">
        <w:rPr>
          <w:rFonts w:cs="Times New Roman"/>
          <w:sz w:val="24"/>
          <w:szCs w:val="24"/>
        </w:rPr>
        <w:t>Yu</w:t>
      </w:r>
      <w:r w:rsidR="006A2AA9" w:rsidRPr="00D61712">
        <w:rPr>
          <w:rFonts w:cs="Times New Roman"/>
          <w:sz w:val="24"/>
          <w:szCs w:val="24"/>
        </w:rPr>
        <w:t>rtdışında staj yapan öğrenciler,</w:t>
      </w:r>
      <w:r w:rsidR="00941ACE" w:rsidRPr="00D61712">
        <w:rPr>
          <w:rFonts w:cs="Times New Roman"/>
          <w:sz w:val="24"/>
          <w:szCs w:val="24"/>
        </w:rPr>
        <w:t xml:space="preserve"> sosyal gü</w:t>
      </w:r>
      <w:r w:rsidR="003D6F68" w:rsidRPr="00D61712">
        <w:rPr>
          <w:rFonts w:cs="Times New Roman"/>
          <w:sz w:val="24"/>
          <w:szCs w:val="24"/>
        </w:rPr>
        <w:t>v</w:t>
      </w:r>
      <w:r w:rsidR="00941ACE" w:rsidRPr="00D61712">
        <w:rPr>
          <w:rFonts w:cs="Times New Roman"/>
          <w:sz w:val="24"/>
          <w:szCs w:val="24"/>
        </w:rPr>
        <w:t xml:space="preserve">enlik ile ilgili işlemlerini </w:t>
      </w:r>
      <w:r w:rsidR="006A2AA9" w:rsidRPr="00D61712">
        <w:rPr>
          <w:rFonts w:cs="Times New Roman"/>
          <w:sz w:val="24"/>
          <w:szCs w:val="24"/>
        </w:rPr>
        <w:t>kendileri yürütür, bu konuda öğrenciye veya herhangi bir kurum veya kuruluşa ödeme yapılmaz.</w:t>
      </w:r>
      <w:r w:rsidR="00FD56E0" w:rsidRPr="00D61712">
        <w:rPr>
          <w:rFonts w:cs="Times New Roman"/>
          <w:sz w:val="24"/>
          <w:szCs w:val="24"/>
        </w:rPr>
        <w:t xml:space="preserve"> Ortaya çıkabilecek </w:t>
      </w:r>
      <w:r w:rsidR="007B7371" w:rsidRPr="00D61712">
        <w:rPr>
          <w:rFonts w:cs="Times New Roman"/>
          <w:sz w:val="24"/>
          <w:szCs w:val="24"/>
        </w:rPr>
        <w:t>her türlü</w:t>
      </w:r>
      <w:r w:rsidR="008075D7" w:rsidRPr="00D61712">
        <w:rPr>
          <w:rFonts w:cs="Times New Roman"/>
          <w:sz w:val="24"/>
          <w:szCs w:val="24"/>
        </w:rPr>
        <w:t xml:space="preserve"> sorunla ilgili olarak öğrenci bizzat sorumludur. </w:t>
      </w:r>
    </w:p>
    <w:p w14:paraId="70C32BDE" w14:textId="2A3F8450" w:rsidR="009D782C" w:rsidRDefault="00EF4765" w:rsidP="00EF4765">
      <w:pPr>
        <w:pStyle w:val="ListeParagraf"/>
        <w:ind w:left="0"/>
        <w:jc w:val="both"/>
        <w:rPr>
          <w:rFonts w:cs="Times New Roman"/>
          <w:sz w:val="24"/>
          <w:szCs w:val="24"/>
        </w:rPr>
      </w:pPr>
      <w:r>
        <w:rPr>
          <w:rFonts w:cs="Times New Roman"/>
          <w:sz w:val="24"/>
          <w:szCs w:val="24"/>
        </w:rPr>
        <w:t xml:space="preserve">(2) </w:t>
      </w:r>
      <w:r w:rsidR="008075D7" w:rsidRPr="00D61712">
        <w:rPr>
          <w:rFonts w:cs="Times New Roman"/>
          <w:sz w:val="24"/>
          <w:szCs w:val="24"/>
        </w:rPr>
        <w:t xml:space="preserve">Yurtdışı stajlarda Değerlendirme Formu </w:t>
      </w:r>
      <w:r w:rsidR="008075D7" w:rsidRPr="00EF4765">
        <w:rPr>
          <w:rFonts w:cs="Times New Roman"/>
          <w:sz w:val="24"/>
          <w:szCs w:val="24"/>
        </w:rPr>
        <w:t>İngilizce</w:t>
      </w:r>
      <w:r w:rsidR="008075D7" w:rsidRPr="00D61712">
        <w:rPr>
          <w:rFonts w:cs="Times New Roman"/>
          <w:sz w:val="24"/>
          <w:szCs w:val="24"/>
        </w:rPr>
        <w:t xml:space="preserve"> olarak düzenlenir.</w:t>
      </w:r>
    </w:p>
    <w:p w14:paraId="61C3C50E" w14:textId="2E6B9BAE" w:rsidR="00EF4765" w:rsidRDefault="00EF4765" w:rsidP="00EF4765">
      <w:pPr>
        <w:pStyle w:val="ListeParagraf"/>
        <w:ind w:left="0"/>
        <w:jc w:val="both"/>
        <w:rPr>
          <w:rFonts w:cs="Times New Roman"/>
          <w:sz w:val="24"/>
          <w:szCs w:val="24"/>
        </w:rPr>
      </w:pPr>
    </w:p>
    <w:p w14:paraId="714023C5" w14:textId="5AE946E3" w:rsidR="00EF4765" w:rsidRDefault="00EF4765" w:rsidP="00EF4765">
      <w:pPr>
        <w:pStyle w:val="ListeParagraf"/>
        <w:ind w:left="0"/>
        <w:jc w:val="both"/>
        <w:rPr>
          <w:rFonts w:cs="Times New Roman"/>
          <w:b/>
          <w:bCs/>
          <w:sz w:val="24"/>
          <w:szCs w:val="24"/>
        </w:rPr>
      </w:pPr>
      <w:r>
        <w:rPr>
          <w:rFonts w:cs="Times New Roman"/>
          <w:b/>
          <w:bCs/>
          <w:sz w:val="24"/>
          <w:szCs w:val="24"/>
        </w:rPr>
        <w:t>Staj Onayı Alan Öğrencilerin İlanı</w:t>
      </w:r>
    </w:p>
    <w:p w14:paraId="4251494F" w14:textId="77777777" w:rsidR="00EF4765" w:rsidRPr="00EF4765" w:rsidRDefault="00EF4765" w:rsidP="00EF4765">
      <w:pPr>
        <w:pStyle w:val="ListeParagraf"/>
        <w:ind w:left="0"/>
        <w:jc w:val="both"/>
        <w:rPr>
          <w:rFonts w:cs="Times New Roman"/>
          <w:b/>
          <w:bCs/>
          <w:sz w:val="24"/>
          <w:szCs w:val="24"/>
        </w:rPr>
      </w:pPr>
    </w:p>
    <w:p w14:paraId="414F9002" w14:textId="77777777" w:rsidR="00EF4765" w:rsidRDefault="00EF4765" w:rsidP="0095354F">
      <w:pPr>
        <w:pStyle w:val="ListeParagraf"/>
        <w:numPr>
          <w:ilvl w:val="0"/>
          <w:numId w:val="7"/>
        </w:numPr>
        <w:ind w:left="0" w:firstLine="0"/>
        <w:jc w:val="both"/>
        <w:rPr>
          <w:rFonts w:cs="Times New Roman"/>
          <w:sz w:val="24"/>
          <w:szCs w:val="24"/>
        </w:rPr>
      </w:pPr>
      <w:r>
        <w:rPr>
          <w:rFonts w:cs="Times New Roman"/>
          <w:sz w:val="24"/>
          <w:szCs w:val="24"/>
        </w:rPr>
        <w:t xml:space="preserve">(1) </w:t>
      </w:r>
      <w:r w:rsidR="004B5CF1" w:rsidRPr="00D61712">
        <w:rPr>
          <w:rFonts w:cs="Times New Roman"/>
          <w:sz w:val="24"/>
          <w:szCs w:val="24"/>
        </w:rPr>
        <w:t>Staj Komisyonu tarafından, staj onayı alan öğrencilerin listesi, takip eden öğretim yılı başında Bölüm</w:t>
      </w:r>
      <w:r w:rsidR="008E0951" w:rsidRPr="00D61712">
        <w:rPr>
          <w:rFonts w:cs="Times New Roman"/>
          <w:sz w:val="24"/>
          <w:szCs w:val="24"/>
        </w:rPr>
        <w:t xml:space="preserve"> Başkanlığı tarafından</w:t>
      </w:r>
      <w:r w:rsidR="004B5CF1" w:rsidRPr="00D61712">
        <w:rPr>
          <w:rFonts w:cs="Times New Roman"/>
          <w:sz w:val="24"/>
          <w:szCs w:val="24"/>
        </w:rPr>
        <w:t xml:space="preserve"> ilan edilir. </w:t>
      </w:r>
    </w:p>
    <w:p w14:paraId="38F56752" w14:textId="207D14A5" w:rsidR="00EF4765" w:rsidRDefault="00EF4765" w:rsidP="00EF4765">
      <w:pPr>
        <w:pStyle w:val="ListeParagraf"/>
        <w:ind w:left="0"/>
        <w:jc w:val="both"/>
        <w:rPr>
          <w:rFonts w:cs="Times New Roman"/>
          <w:sz w:val="24"/>
          <w:szCs w:val="24"/>
        </w:rPr>
      </w:pPr>
      <w:r>
        <w:rPr>
          <w:rFonts w:cs="Times New Roman"/>
          <w:sz w:val="24"/>
          <w:szCs w:val="24"/>
        </w:rPr>
        <w:lastRenderedPageBreak/>
        <w:t>(2)</w:t>
      </w:r>
      <w:r w:rsidR="004B5CF1" w:rsidRPr="00D61712">
        <w:rPr>
          <w:rFonts w:cs="Times New Roman"/>
          <w:sz w:val="24"/>
          <w:szCs w:val="24"/>
        </w:rPr>
        <w:t xml:space="preserve">Mazeretleri nedeniyle olağan dönemin dışında staj yaparak, staj onayı alan </w:t>
      </w:r>
      <w:r w:rsidR="00064FAB" w:rsidRPr="00D61712">
        <w:rPr>
          <w:rFonts w:cs="Times New Roman"/>
          <w:sz w:val="24"/>
          <w:szCs w:val="24"/>
        </w:rPr>
        <w:t>öğrenciler</w:t>
      </w:r>
      <w:r w:rsidR="00A17095" w:rsidRPr="00D61712">
        <w:rPr>
          <w:rFonts w:cs="Times New Roman"/>
          <w:sz w:val="24"/>
          <w:szCs w:val="24"/>
        </w:rPr>
        <w:t>,</w:t>
      </w:r>
      <w:r w:rsidR="00064FAB" w:rsidRPr="00D61712">
        <w:rPr>
          <w:rFonts w:cs="Times New Roman"/>
          <w:sz w:val="24"/>
          <w:szCs w:val="24"/>
        </w:rPr>
        <w:t xml:space="preserve"> sonucu Bölüm Başkanlığın</w:t>
      </w:r>
      <w:r w:rsidR="004B5CF1" w:rsidRPr="00D61712">
        <w:rPr>
          <w:rFonts w:cs="Times New Roman"/>
          <w:sz w:val="24"/>
          <w:szCs w:val="24"/>
        </w:rPr>
        <w:t>a müracaat ederek öğrenebilirler.</w:t>
      </w:r>
      <w:r w:rsidR="00064FAB" w:rsidRPr="00D61712">
        <w:rPr>
          <w:rFonts w:cs="Times New Roman"/>
          <w:sz w:val="24"/>
          <w:szCs w:val="24"/>
        </w:rPr>
        <w:t xml:space="preserve"> </w:t>
      </w:r>
    </w:p>
    <w:p w14:paraId="75CFCDBD" w14:textId="10E0E91F" w:rsidR="0095354F" w:rsidRDefault="00EF4765" w:rsidP="00EF4765">
      <w:pPr>
        <w:pStyle w:val="ListeParagraf"/>
        <w:ind w:left="0"/>
        <w:jc w:val="both"/>
        <w:rPr>
          <w:rFonts w:cs="Times New Roman"/>
          <w:sz w:val="24"/>
          <w:szCs w:val="24"/>
        </w:rPr>
      </w:pPr>
      <w:r>
        <w:rPr>
          <w:rFonts w:cs="Times New Roman"/>
          <w:sz w:val="24"/>
          <w:szCs w:val="24"/>
        </w:rPr>
        <w:t xml:space="preserve">(3) </w:t>
      </w:r>
      <w:r w:rsidR="00064FAB" w:rsidRPr="00D61712">
        <w:rPr>
          <w:rFonts w:cs="Times New Roman"/>
          <w:sz w:val="24"/>
          <w:szCs w:val="24"/>
        </w:rPr>
        <w:t>Stajı uygun görülmeyen öğrencilere bu durum Bölüm Başkanlığı’nca tebliğ edilir.</w:t>
      </w:r>
    </w:p>
    <w:p w14:paraId="1F5C0ED3" w14:textId="77777777" w:rsidR="00EF4765" w:rsidRPr="00EF4765" w:rsidRDefault="00EF4765" w:rsidP="00EF4765">
      <w:pPr>
        <w:pStyle w:val="ListeParagraf"/>
        <w:ind w:left="0"/>
        <w:jc w:val="both"/>
        <w:rPr>
          <w:rFonts w:cs="Times New Roman"/>
          <w:sz w:val="24"/>
          <w:szCs w:val="24"/>
        </w:rPr>
      </w:pPr>
    </w:p>
    <w:p w14:paraId="0AA05B85" w14:textId="1BCBD5A5" w:rsidR="000B7E07" w:rsidRPr="00D61712" w:rsidRDefault="004709B0" w:rsidP="0095354F">
      <w:pPr>
        <w:spacing w:after="120" w:line="276" w:lineRule="auto"/>
        <w:jc w:val="both"/>
        <w:rPr>
          <w:rFonts w:ascii="Times New Roman" w:hAnsi="Times New Roman" w:cs="Times New Roman"/>
          <w:b/>
          <w:sz w:val="24"/>
          <w:szCs w:val="24"/>
        </w:rPr>
      </w:pPr>
      <w:r w:rsidRPr="00D61712">
        <w:rPr>
          <w:rFonts w:ascii="Times New Roman" w:hAnsi="Times New Roman" w:cs="Times New Roman"/>
          <w:b/>
          <w:sz w:val="24"/>
          <w:szCs w:val="24"/>
        </w:rPr>
        <w:t>Staj</w:t>
      </w:r>
      <w:r w:rsidR="00052987" w:rsidRPr="00D61712">
        <w:rPr>
          <w:rFonts w:ascii="Times New Roman" w:hAnsi="Times New Roman" w:cs="Times New Roman"/>
          <w:b/>
          <w:sz w:val="24"/>
          <w:szCs w:val="24"/>
        </w:rPr>
        <w:t xml:space="preserve"> Raporu</w:t>
      </w:r>
      <w:r w:rsidRPr="00D61712">
        <w:rPr>
          <w:rFonts w:ascii="Times New Roman" w:hAnsi="Times New Roman" w:cs="Times New Roman"/>
          <w:b/>
          <w:sz w:val="24"/>
          <w:szCs w:val="24"/>
        </w:rPr>
        <w:t xml:space="preserve"> Yazım Esasları</w:t>
      </w:r>
    </w:p>
    <w:p w14:paraId="6E3E8AB3" w14:textId="4D45131E" w:rsidR="00A95A6B" w:rsidRPr="00EF4765" w:rsidRDefault="00EF4765" w:rsidP="0095354F">
      <w:pPr>
        <w:pStyle w:val="ListeParagraf"/>
        <w:numPr>
          <w:ilvl w:val="0"/>
          <w:numId w:val="7"/>
        </w:numPr>
        <w:ind w:left="0" w:firstLine="0"/>
        <w:jc w:val="both"/>
        <w:rPr>
          <w:rFonts w:cs="Times New Roman"/>
          <w:b/>
          <w:sz w:val="24"/>
          <w:szCs w:val="24"/>
        </w:rPr>
      </w:pPr>
      <w:r w:rsidRPr="00EF4765">
        <w:rPr>
          <w:rFonts w:cs="Times New Roman"/>
          <w:bCs/>
          <w:sz w:val="24"/>
          <w:szCs w:val="24"/>
        </w:rPr>
        <w:t>(1</w:t>
      </w:r>
      <w:r w:rsidR="00A95A6B" w:rsidRPr="00EF4765">
        <w:rPr>
          <w:rFonts w:cs="Times New Roman"/>
          <w:bCs/>
          <w:sz w:val="24"/>
          <w:szCs w:val="24"/>
        </w:rPr>
        <w:t xml:space="preserve">) Staj raporu yazımında kullanılacak dil </w:t>
      </w:r>
      <w:r w:rsidR="00A95A6B" w:rsidRPr="00EF4765">
        <w:rPr>
          <w:rFonts w:cs="Times New Roman"/>
          <w:bCs/>
          <w:sz w:val="24"/>
          <w:szCs w:val="24"/>
          <w:u w:val="single"/>
        </w:rPr>
        <w:t>Türkçe’dir</w:t>
      </w:r>
      <w:r w:rsidR="00A95A6B" w:rsidRPr="00EF4765">
        <w:rPr>
          <w:rFonts w:cs="Times New Roman"/>
          <w:bCs/>
          <w:sz w:val="24"/>
          <w:szCs w:val="24"/>
        </w:rPr>
        <w:t xml:space="preserve">. Bunun dışında </w:t>
      </w:r>
      <w:r w:rsidR="00192593" w:rsidRPr="00EF4765">
        <w:rPr>
          <w:rFonts w:cs="Times New Roman"/>
          <w:bCs/>
          <w:sz w:val="24"/>
          <w:szCs w:val="24"/>
        </w:rPr>
        <w:t xml:space="preserve">yurt dışında yapılan stajlarda </w:t>
      </w:r>
      <w:r w:rsidR="00322A2E" w:rsidRPr="00EF4765">
        <w:rPr>
          <w:rFonts w:cs="Times New Roman"/>
          <w:bCs/>
          <w:sz w:val="24"/>
          <w:szCs w:val="24"/>
        </w:rPr>
        <w:t xml:space="preserve">dil </w:t>
      </w:r>
      <w:r w:rsidR="00A95A6B" w:rsidRPr="00EF4765">
        <w:rPr>
          <w:rFonts w:cs="Times New Roman"/>
          <w:bCs/>
          <w:sz w:val="24"/>
          <w:szCs w:val="24"/>
          <w:u w:val="single"/>
        </w:rPr>
        <w:t>İngilizce</w:t>
      </w:r>
      <w:r w:rsidR="00322A2E" w:rsidRPr="00EF4765">
        <w:rPr>
          <w:rFonts w:cs="Times New Roman"/>
          <w:bCs/>
          <w:sz w:val="24"/>
          <w:szCs w:val="24"/>
          <w:u w:val="single"/>
        </w:rPr>
        <w:t>’dir</w:t>
      </w:r>
      <w:r w:rsidR="00A95A6B" w:rsidRPr="00EF4765">
        <w:rPr>
          <w:rFonts w:cs="Times New Roman"/>
          <w:bCs/>
          <w:sz w:val="24"/>
          <w:szCs w:val="24"/>
        </w:rPr>
        <w:t>.</w:t>
      </w:r>
    </w:p>
    <w:p w14:paraId="705BEAF6" w14:textId="52F9449A" w:rsidR="00A95A6B" w:rsidRPr="00D61712" w:rsidRDefault="00EF4765" w:rsidP="0095354F">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(2</w:t>
      </w:r>
      <w:r w:rsidR="00A95A6B" w:rsidRPr="00D61712">
        <w:rPr>
          <w:rFonts w:ascii="Times New Roman" w:hAnsi="Times New Roman" w:cs="Times New Roman"/>
          <w:bCs/>
          <w:sz w:val="24"/>
          <w:szCs w:val="24"/>
        </w:rPr>
        <w:t>) Staj raporunda aşağıdaki bölümler yer almalıdır</w:t>
      </w:r>
      <w:r>
        <w:rPr>
          <w:rFonts w:ascii="Times New Roman" w:hAnsi="Times New Roman" w:cs="Times New Roman"/>
          <w:bCs/>
          <w:sz w:val="24"/>
          <w:szCs w:val="24"/>
        </w:rPr>
        <w:t>:</w:t>
      </w:r>
    </w:p>
    <w:p w14:paraId="44F4C3A6" w14:textId="53BC4D6F" w:rsidR="00D710EA" w:rsidRPr="00D61712" w:rsidRDefault="00BD68D5" w:rsidP="00EF4765">
      <w:pPr>
        <w:pStyle w:val="ListeParagraf"/>
        <w:numPr>
          <w:ilvl w:val="0"/>
          <w:numId w:val="4"/>
        </w:numPr>
        <w:jc w:val="both"/>
        <w:rPr>
          <w:rFonts w:cs="Times New Roman"/>
          <w:bCs/>
          <w:sz w:val="24"/>
          <w:szCs w:val="24"/>
        </w:rPr>
      </w:pPr>
      <w:r w:rsidRPr="00EF4765">
        <w:rPr>
          <w:rFonts w:cs="Times New Roman"/>
          <w:bCs/>
          <w:sz w:val="24"/>
          <w:szCs w:val="24"/>
        </w:rPr>
        <w:t>Staj Onay Sayfası</w:t>
      </w:r>
      <w:r w:rsidRPr="00D61712">
        <w:rPr>
          <w:rFonts w:cs="Times New Roman"/>
          <w:bCs/>
          <w:sz w:val="24"/>
          <w:szCs w:val="24"/>
        </w:rPr>
        <w:t xml:space="preserve"> staj raporunun başına eklenmelidir. (E</w:t>
      </w:r>
      <w:r w:rsidR="00B60DC7" w:rsidRPr="00D61712">
        <w:rPr>
          <w:rFonts w:cs="Times New Roman"/>
          <w:bCs/>
          <w:sz w:val="24"/>
          <w:szCs w:val="24"/>
        </w:rPr>
        <w:t>K 4)</w:t>
      </w:r>
    </w:p>
    <w:p w14:paraId="24BBE0AC" w14:textId="77777777" w:rsidR="00D710EA" w:rsidRPr="00D61712" w:rsidRDefault="00A95A6B" w:rsidP="0095354F">
      <w:pPr>
        <w:pStyle w:val="ListeParagraf"/>
        <w:numPr>
          <w:ilvl w:val="0"/>
          <w:numId w:val="4"/>
        </w:numPr>
        <w:jc w:val="both"/>
        <w:rPr>
          <w:rFonts w:cs="Times New Roman"/>
          <w:bCs/>
          <w:sz w:val="24"/>
          <w:szCs w:val="24"/>
        </w:rPr>
      </w:pPr>
      <w:r w:rsidRPr="00D61712">
        <w:rPr>
          <w:rFonts w:cs="Times New Roman"/>
          <w:bCs/>
          <w:sz w:val="24"/>
          <w:szCs w:val="24"/>
        </w:rPr>
        <w:t>Kuruluş Hakkında Bilgiler (Kuruluşun adı, yeri, organizasyon şeması, çalışan mühendislerin sayısı ve kuruluş içindeki fonksiyonları, kuruluşun temel çalışma konusu, kuruluşun kısa tarihçesi vb.)</w:t>
      </w:r>
    </w:p>
    <w:p w14:paraId="3B4538C2" w14:textId="77777777" w:rsidR="004821AB" w:rsidRPr="00D61712" w:rsidRDefault="00A95A6B" w:rsidP="0095354F">
      <w:pPr>
        <w:pStyle w:val="ListeParagraf"/>
        <w:numPr>
          <w:ilvl w:val="0"/>
          <w:numId w:val="4"/>
        </w:numPr>
        <w:jc w:val="both"/>
        <w:rPr>
          <w:rFonts w:cs="Times New Roman"/>
          <w:bCs/>
          <w:sz w:val="24"/>
          <w:szCs w:val="24"/>
        </w:rPr>
      </w:pPr>
      <w:r w:rsidRPr="00D61712">
        <w:rPr>
          <w:rFonts w:cs="Times New Roman"/>
          <w:bCs/>
          <w:sz w:val="24"/>
          <w:szCs w:val="24"/>
        </w:rPr>
        <w:t xml:space="preserve">Giriş: Bu bölümde stajın konusu ve amacı hakkında kısa bilgiler verilecektir. </w:t>
      </w:r>
    </w:p>
    <w:p w14:paraId="3B3578C6" w14:textId="216AA111" w:rsidR="008B0FDD" w:rsidRPr="00D61712" w:rsidRDefault="00815ABB" w:rsidP="00815ABB">
      <w:pPr>
        <w:pStyle w:val="ListeParagraf"/>
        <w:ind w:left="709" w:hanging="567"/>
        <w:jc w:val="both"/>
        <w:rPr>
          <w:rFonts w:cs="Times New Roman"/>
          <w:bCs/>
          <w:sz w:val="24"/>
          <w:szCs w:val="24"/>
        </w:rPr>
      </w:pPr>
      <w:r>
        <w:rPr>
          <w:rFonts w:cs="Times New Roman"/>
          <w:bCs/>
          <w:sz w:val="24"/>
          <w:szCs w:val="24"/>
        </w:rPr>
        <w:t xml:space="preserve">ç) </w:t>
      </w:r>
      <w:r>
        <w:rPr>
          <w:rFonts w:cs="Times New Roman"/>
          <w:bCs/>
          <w:sz w:val="24"/>
          <w:szCs w:val="24"/>
        </w:rPr>
        <w:tab/>
      </w:r>
      <w:r w:rsidR="00A95A6B" w:rsidRPr="00D61712">
        <w:rPr>
          <w:rFonts w:cs="Times New Roman"/>
          <w:bCs/>
          <w:sz w:val="24"/>
          <w:szCs w:val="24"/>
        </w:rPr>
        <w:t>Ana Kısım: Bu bölümde staj sırasında gözlenmiş ve yapılmış tüm faaliyetler, ilgili veriler, tablolar, resimler ve çizimlerle günlük rapor şeklinde ve ayrıntılı olarak açıklanacaktır (Yapılan işlerin sadece listelenmesi yeterli görülmemektedir). İlgili tablo, resim ve çizimler isimlendirilip, numaralandırılıp, metnin içinde bu numaralara referans gönderme yapılacaktır.</w:t>
      </w:r>
      <w:r w:rsidR="00F91B17" w:rsidRPr="00D61712">
        <w:rPr>
          <w:rFonts w:cs="Times New Roman"/>
          <w:bCs/>
          <w:sz w:val="24"/>
          <w:szCs w:val="24"/>
        </w:rPr>
        <w:t xml:space="preserve"> Her gün için verilecek tablo, şekil </w:t>
      </w:r>
      <w:r w:rsidR="008B0FDD" w:rsidRPr="00D61712">
        <w:rPr>
          <w:rFonts w:cs="Times New Roman"/>
          <w:bCs/>
          <w:sz w:val="24"/>
          <w:szCs w:val="24"/>
        </w:rPr>
        <w:t xml:space="preserve">veya </w:t>
      </w:r>
      <w:r w:rsidR="00F91B17" w:rsidRPr="00D61712">
        <w:rPr>
          <w:rFonts w:cs="Times New Roman"/>
          <w:bCs/>
          <w:sz w:val="24"/>
          <w:szCs w:val="24"/>
        </w:rPr>
        <w:t>resim</w:t>
      </w:r>
      <w:r w:rsidR="008B0FDD" w:rsidRPr="00D61712">
        <w:rPr>
          <w:rFonts w:cs="Times New Roman"/>
          <w:bCs/>
          <w:sz w:val="24"/>
          <w:szCs w:val="24"/>
        </w:rPr>
        <w:t>ler</w:t>
      </w:r>
      <w:r w:rsidR="00F91B17" w:rsidRPr="00D61712">
        <w:rPr>
          <w:rFonts w:cs="Times New Roman"/>
          <w:bCs/>
          <w:sz w:val="24"/>
          <w:szCs w:val="24"/>
        </w:rPr>
        <w:t xml:space="preserve"> </w:t>
      </w:r>
      <w:r w:rsidR="008B0FDD" w:rsidRPr="00D61712">
        <w:rPr>
          <w:rFonts w:cs="Times New Roman"/>
          <w:bCs/>
          <w:sz w:val="24"/>
          <w:szCs w:val="24"/>
        </w:rPr>
        <w:t xml:space="preserve">(Ekler hariç) toplam metnin yarısını aşmamalı, gün başına 2’den fazla sayfa olmamalıdır. </w:t>
      </w:r>
    </w:p>
    <w:p w14:paraId="65838162" w14:textId="3FC99DAA" w:rsidR="00A95A6B" w:rsidRDefault="00A95A6B" w:rsidP="0095354F">
      <w:pPr>
        <w:pStyle w:val="ListeParagraf"/>
        <w:numPr>
          <w:ilvl w:val="0"/>
          <w:numId w:val="4"/>
        </w:numPr>
        <w:jc w:val="both"/>
        <w:rPr>
          <w:rFonts w:cs="Times New Roman"/>
          <w:bCs/>
          <w:sz w:val="24"/>
          <w:szCs w:val="24"/>
        </w:rPr>
      </w:pPr>
      <w:r w:rsidRPr="00D61712">
        <w:rPr>
          <w:rFonts w:cs="Times New Roman"/>
          <w:bCs/>
          <w:sz w:val="24"/>
          <w:szCs w:val="24"/>
        </w:rPr>
        <w:t xml:space="preserve">Sonuç: Stajdan elde edilen veriler, beceriler ve kazanımlar değerlendirilecektir. </w:t>
      </w:r>
    </w:p>
    <w:p w14:paraId="01077308" w14:textId="2D536F66" w:rsidR="00A95A6B" w:rsidRPr="00D61712" w:rsidRDefault="00EF4765" w:rsidP="0095354F">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A95A6B" w:rsidRPr="00D61712">
        <w:rPr>
          <w:rFonts w:ascii="Times New Roman" w:hAnsi="Times New Roman" w:cs="Times New Roman"/>
          <w:bCs/>
          <w:sz w:val="24"/>
          <w:szCs w:val="24"/>
        </w:rPr>
        <w:t>Yazılacak bilgilerin veya staj raporuna konulması gereken (proje paftası, sondaj logu, fotoğraf vb..) belgelerin ilgili sayfalara yazılamaması durumunda, her sayfa numaralandırılarak ve hangi çalışmanın belgesi olduğu staj raporunun ek bilgileri olarak bir dosya içine konulabilir.</w:t>
      </w:r>
    </w:p>
    <w:p w14:paraId="6E93B683" w14:textId="77777777" w:rsidR="00D357DA" w:rsidRDefault="00EF4765" w:rsidP="0095354F">
      <w:p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(4</w:t>
      </w:r>
      <w:r w:rsidR="00002367" w:rsidRPr="00D61712">
        <w:rPr>
          <w:rFonts w:ascii="Times New Roman" w:eastAsia="Times New Roman" w:hAnsi="Times New Roman" w:cs="Times New Roman"/>
          <w:bCs/>
          <w:sz w:val="24"/>
          <w:szCs w:val="24"/>
          <w:lang w:eastAsia="tr-TR"/>
        </w:rPr>
        <w:t xml:space="preserve">) </w:t>
      </w:r>
      <w:r w:rsidR="000B7E07" w:rsidRPr="00D61712">
        <w:rPr>
          <w:rFonts w:ascii="Times New Roman" w:eastAsia="Times New Roman" w:hAnsi="Times New Roman" w:cs="Times New Roman"/>
          <w:sz w:val="24"/>
          <w:szCs w:val="24"/>
          <w:lang w:eastAsia="tr-TR"/>
        </w:rPr>
        <w:t>Raporun iç sayfaları sol kenardan 3 cm diğer kenarlardan 2.5 cm boşluk kalacak şekilde A4 kâğıdına yazılacaktır. A4 kâğıdında büyük olan proje, pafta ve şekiller teknik resim kurallarına uygun olarak A4 boyutuna getirilmelidir. Metinler bilgisayar ortamında 12 puntoluk bir yazı yüksekliğinde</w:t>
      </w:r>
      <w:r w:rsidR="007A0FCC" w:rsidRPr="00D61712">
        <w:rPr>
          <w:rFonts w:ascii="Times New Roman" w:eastAsia="Times New Roman" w:hAnsi="Times New Roman" w:cs="Times New Roman"/>
          <w:sz w:val="24"/>
          <w:szCs w:val="24"/>
          <w:lang w:eastAsia="tr-TR"/>
        </w:rPr>
        <w:t>, Times New Roman yazı karakterinde,</w:t>
      </w:r>
      <w:r w:rsidR="000B7E07" w:rsidRPr="00D61712">
        <w:rPr>
          <w:rFonts w:ascii="Times New Roman" w:eastAsia="Times New Roman" w:hAnsi="Times New Roman" w:cs="Times New Roman"/>
          <w:sz w:val="24"/>
          <w:szCs w:val="24"/>
          <w:lang w:eastAsia="tr-TR"/>
        </w:rPr>
        <w:t xml:space="preserve"> iki yanla yaslı şekilde yazılmalıdır. Çizimler, fotoğraflar ve şekiller sayfada ortalanmış bir şekilde yer almalıdır. Rapor bir bütün ̧ teşkil edecek şekilde hazırlanmalı, içindekiler kısmı da ihtiva etmeli, bölümler arasında kopukluk olmamalı, dilbilgisi ve imla kurallarına uyulmalıdır. </w:t>
      </w:r>
      <w:r w:rsidR="00D274C8" w:rsidRPr="00D61712">
        <w:rPr>
          <w:rFonts w:ascii="Times New Roman" w:eastAsia="Times New Roman" w:hAnsi="Times New Roman" w:cs="Times New Roman"/>
          <w:sz w:val="24"/>
          <w:szCs w:val="24"/>
          <w:lang w:eastAsia="tr-TR"/>
        </w:rPr>
        <w:t xml:space="preserve">Başlık yazıları </w:t>
      </w:r>
      <w:r w:rsidR="000B7E07" w:rsidRPr="00D61712">
        <w:rPr>
          <w:rFonts w:ascii="Times New Roman" w:eastAsia="Times New Roman" w:hAnsi="Times New Roman" w:cs="Times New Roman"/>
          <w:sz w:val="24"/>
          <w:szCs w:val="24"/>
          <w:lang w:eastAsia="tr-TR"/>
        </w:rPr>
        <w:t>şekil ve resimlerde altta, tablolar</w:t>
      </w:r>
      <w:r w:rsidR="00D274C8" w:rsidRPr="00D61712">
        <w:rPr>
          <w:rFonts w:ascii="Times New Roman" w:eastAsia="Times New Roman" w:hAnsi="Times New Roman" w:cs="Times New Roman"/>
          <w:sz w:val="24"/>
          <w:szCs w:val="24"/>
          <w:lang w:eastAsia="tr-TR"/>
        </w:rPr>
        <w:t>da</w:t>
      </w:r>
      <w:r w:rsidR="000B7E07" w:rsidRPr="00D61712">
        <w:rPr>
          <w:rFonts w:ascii="Times New Roman" w:eastAsia="Times New Roman" w:hAnsi="Times New Roman" w:cs="Times New Roman"/>
          <w:sz w:val="24"/>
          <w:szCs w:val="24"/>
          <w:lang w:eastAsia="tr-TR"/>
        </w:rPr>
        <w:t xml:space="preserve"> üstte bulunmalıdır. Bölümler içeriği kapsayacak şekilde 14 puntoyu aşmayacak bir başlık ile yeni bir sayfadan başlamalıdır. Staj defteri kitap formatında ciltlenecektir. Spiral cilt yapılmayacaktır veya naylon dosya ile verilmeyecektir. Staj defterinin bir örneği CD ye aktarılıp gerekli diğer belgelerle birlikte dosya ile teslim edilecektir.</w:t>
      </w:r>
    </w:p>
    <w:p w14:paraId="15D4B900" w14:textId="65A46B99" w:rsidR="004B5CF1" w:rsidRDefault="00D357DA" w:rsidP="0095354F">
      <w:p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0B7E07" w:rsidRPr="00D61712">
        <w:rPr>
          <w:rFonts w:ascii="Times New Roman" w:eastAsia="Times New Roman" w:hAnsi="Times New Roman" w:cs="Times New Roman"/>
          <w:sz w:val="24"/>
          <w:szCs w:val="24"/>
          <w:lang w:eastAsia="tr-TR"/>
        </w:rPr>
        <w:t xml:space="preserve"> Raporun her sayfası staj yapılan kurum/firma yetkilisi tarafında onaylanmalıdır.</w:t>
      </w:r>
    </w:p>
    <w:p w14:paraId="247873CF" w14:textId="4FD0EB78" w:rsidR="00EF4765" w:rsidRPr="00EF4765" w:rsidRDefault="00EF4765" w:rsidP="00EF4765">
      <w:pPr>
        <w:jc w:val="both"/>
        <w:rPr>
          <w:rFonts w:ascii="Times New Roman" w:hAnsi="Times New Roman" w:cs="Times New Roman"/>
          <w:bCs/>
          <w:sz w:val="24"/>
          <w:szCs w:val="24"/>
        </w:rPr>
      </w:pPr>
      <w:r>
        <w:rPr>
          <w:rFonts w:ascii="Times New Roman" w:eastAsia="Times New Roman" w:hAnsi="Times New Roman" w:cs="Times New Roman"/>
          <w:sz w:val="24"/>
          <w:szCs w:val="24"/>
          <w:lang w:eastAsia="tr-TR"/>
        </w:rPr>
        <w:t>(</w:t>
      </w:r>
      <w:r w:rsidR="00D357DA">
        <w:rPr>
          <w:rFonts w:ascii="Times New Roman" w:eastAsia="Times New Roman" w:hAnsi="Times New Roman" w:cs="Times New Roman"/>
          <w:sz w:val="24"/>
          <w:szCs w:val="24"/>
          <w:lang w:eastAsia="tr-TR"/>
        </w:rPr>
        <w:t>6</w:t>
      </w:r>
      <w:r>
        <w:rPr>
          <w:rFonts w:ascii="Times New Roman" w:eastAsia="Times New Roman" w:hAnsi="Times New Roman" w:cs="Times New Roman"/>
          <w:sz w:val="24"/>
          <w:szCs w:val="24"/>
          <w:lang w:eastAsia="tr-TR"/>
        </w:rPr>
        <w:t>)</w:t>
      </w:r>
      <w:r w:rsidRPr="00EF4765">
        <w:rPr>
          <w:rFonts w:ascii="Times New Roman" w:hAnsi="Times New Roman" w:cs="Times New Roman"/>
          <w:bCs/>
          <w:sz w:val="24"/>
          <w:szCs w:val="24"/>
        </w:rPr>
        <w:t xml:space="preserve"> Eksik bölüm bulunan staj raporu kabul edilmeyecektir.</w:t>
      </w:r>
    </w:p>
    <w:p w14:paraId="1CC9E63B" w14:textId="77777777" w:rsidR="00052987" w:rsidRPr="00D61712" w:rsidRDefault="00052987" w:rsidP="0095354F">
      <w:pPr>
        <w:spacing w:after="120" w:line="276" w:lineRule="auto"/>
        <w:jc w:val="both"/>
        <w:rPr>
          <w:rFonts w:ascii="Times New Roman" w:hAnsi="Times New Roman" w:cs="Times New Roman"/>
          <w:b/>
          <w:bCs/>
          <w:sz w:val="24"/>
          <w:szCs w:val="24"/>
        </w:rPr>
      </w:pPr>
      <w:r w:rsidRPr="00D61712">
        <w:rPr>
          <w:rFonts w:ascii="Times New Roman" w:hAnsi="Times New Roman" w:cs="Times New Roman"/>
          <w:b/>
          <w:bCs/>
          <w:sz w:val="24"/>
          <w:szCs w:val="24"/>
        </w:rPr>
        <w:t>Staj Raporu Teslimi</w:t>
      </w:r>
    </w:p>
    <w:p w14:paraId="6B7CFA17" w14:textId="2A5CF161" w:rsidR="00052987" w:rsidRPr="00EF4765" w:rsidRDefault="00EF4765" w:rsidP="0095354F">
      <w:pPr>
        <w:pStyle w:val="ListeParagraf"/>
        <w:numPr>
          <w:ilvl w:val="0"/>
          <w:numId w:val="7"/>
        </w:numPr>
        <w:ind w:left="0" w:firstLine="0"/>
        <w:jc w:val="both"/>
        <w:rPr>
          <w:rFonts w:cs="Times New Roman"/>
          <w:b/>
          <w:bCs/>
          <w:sz w:val="24"/>
          <w:szCs w:val="24"/>
        </w:rPr>
      </w:pPr>
      <w:r>
        <w:rPr>
          <w:rFonts w:cs="Times New Roman"/>
          <w:sz w:val="24"/>
          <w:szCs w:val="24"/>
        </w:rPr>
        <w:t>(1</w:t>
      </w:r>
      <w:r w:rsidR="00052987" w:rsidRPr="00EF4765">
        <w:rPr>
          <w:rFonts w:cs="Times New Roman"/>
          <w:sz w:val="24"/>
          <w:szCs w:val="24"/>
        </w:rPr>
        <w:t>) Staj çalışmasını tamamlayan öğrenci</w:t>
      </w:r>
      <w:r w:rsidR="00943AAC" w:rsidRPr="00EF4765">
        <w:rPr>
          <w:rFonts w:cs="Times New Roman"/>
          <w:sz w:val="24"/>
          <w:szCs w:val="24"/>
        </w:rPr>
        <w:t xml:space="preserve"> Ekim ayı sonuna kadar </w:t>
      </w:r>
      <w:r w:rsidR="00052987" w:rsidRPr="00EF4765">
        <w:rPr>
          <w:rFonts w:cs="Times New Roman"/>
          <w:sz w:val="24"/>
          <w:szCs w:val="24"/>
        </w:rPr>
        <w:t xml:space="preserve">“staj raporunu, eklerini ve varsa kapalı zarf içerisindeki imzalı mühürlü staj sicil fişini” </w:t>
      </w:r>
      <w:r w:rsidR="00271EAF" w:rsidRPr="00EF4765">
        <w:rPr>
          <w:rFonts w:cs="Times New Roman"/>
          <w:sz w:val="24"/>
          <w:szCs w:val="24"/>
        </w:rPr>
        <w:t>Staj Koordinatörüne</w:t>
      </w:r>
      <w:r w:rsidR="00052987" w:rsidRPr="00EF4765">
        <w:rPr>
          <w:rFonts w:cs="Times New Roman"/>
          <w:sz w:val="24"/>
          <w:szCs w:val="24"/>
        </w:rPr>
        <w:t xml:space="preserve"> imza karşılığı teslim eder. </w:t>
      </w:r>
    </w:p>
    <w:p w14:paraId="34932E1E" w14:textId="7C66FD0E" w:rsidR="00052987" w:rsidRPr="00D61712" w:rsidRDefault="00EF4765" w:rsidP="0095354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052987" w:rsidRPr="00D61712">
        <w:rPr>
          <w:rFonts w:ascii="Times New Roman" w:hAnsi="Times New Roman" w:cs="Times New Roman"/>
          <w:sz w:val="24"/>
          <w:szCs w:val="24"/>
        </w:rPr>
        <w:t xml:space="preserve">) Staj Sicil Fişi, kuruluşun en yetkili amiri tarafından eksiksiz olarak doldurulur ve imzalanarak mühürlenir, yetkili amirce posta yoluyla, “İzmir Demokrasi Üniversitesi Mühendislik Fakültesi İnşaat Mühendisliği Bölümü 35140 Karabağlar / İZMİR” adresine iadeli taahhütlü olarak gönderilir ya da kapalı zarfta, zarf üzeri imzalı ve mühürlü olarak stajyer öğrenciye verilir. </w:t>
      </w:r>
    </w:p>
    <w:p w14:paraId="7CDDDA62" w14:textId="77777777" w:rsidR="00D357DA" w:rsidRDefault="00D357DA" w:rsidP="0095354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(3</w:t>
      </w:r>
      <w:r w:rsidR="00052987" w:rsidRPr="00D61712">
        <w:rPr>
          <w:rFonts w:ascii="Times New Roman" w:hAnsi="Times New Roman" w:cs="Times New Roman"/>
          <w:sz w:val="24"/>
          <w:szCs w:val="24"/>
        </w:rPr>
        <w:t>) Staj raporu ilk etapta bir poşet dosya içerisinde teslim edilecektir, varsa staj komisyonunun düzeltmelerinden sonra karton rapor kapağı ile ciltlenerek teslim edilecektir</w:t>
      </w:r>
      <w:r w:rsidR="008D5461" w:rsidRPr="00D61712">
        <w:rPr>
          <w:rFonts w:ascii="Times New Roman" w:hAnsi="Times New Roman" w:cs="Times New Roman"/>
          <w:sz w:val="24"/>
          <w:szCs w:val="24"/>
        </w:rPr>
        <w:t>.</w:t>
      </w:r>
      <w:r w:rsidR="00052987" w:rsidRPr="00D61712">
        <w:rPr>
          <w:rFonts w:ascii="Times New Roman" w:hAnsi="Times New Roman" w:cs="Times New Roman"/>
          <w:sz w:val="24"/>
          <w:szCs w:val="24"/>
        </w:rPr>
        <w:t xml:space="preserve"> </w:t>
      </w:r>
    </w:p>
    <w:p w14:paraId="456481D5" w14:textId="07A76C6C" w:rsidR="00052987" w:rsidRPr="00D61712" w:rsidRDefault="00D357DA" w:rsidP="0095354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(4</w:t>
      </w:r>
      <w:r w:rsidR="00052987" w:rsidRPr="00D61712">
        <w:rPr>
          <w:rFonts w:ascii="Times New Roman" w:hAnsi="Times New Roman" w:cs="Times New Roman"/>
          <w:sz w:val="24"/>
          <w:szCs w:val="24"/>
        </w:rPr>
        <w:t xml:space="preserve">) Staj raporunun incelenmesi sonucunda, staj evrakında ve ekli belgelerinde tahrifat yapan veya çalışma yapmadığı halde Staj Raporu düzenleyip teslim ettiği belirlenen öğrenciler hakkında, </w:t>
      </w:r>
      <w:r w:rsidR="003209DA" w:rsidRPr="00D61712">
        <w:rPr>
          <w:rFonts w:ascii="Times New Roman" w:hAnsi="Times New Roman" w:cs="Times New Roman"/>
          <w:sz w:val="24"/>
          <w:szCs w:val="24"/>
        </w:rPr>
        <w:t xml:space="preserve">Yükseköğretim Kurumları Öğrenci Disiplin Yönetmeliği’ne göre </w:t>
      </w:r>
      <w:r w:rsidR="00052987" w:rsidRPr="00D61712">
        <w:rPr>
          <w:rFonts w:ascii="Times New Roman" w:hAnsi="Times New Roman" w:cs="Times New Roman"/>
          <w:sz w:val="24"/>
          <w:szCs w:val="24"/>
        </w:rPr>
        <w:t xml:space="preserve">soruşturma açılır. </w:t>
      </w:r>
    </w:p>
    <w:p w14:paraId="3BD5AA9C" w14:textId="38710D4C" w:rsidR="00052987" w:rsidRPr="00D61712" w:rsidRDefault="00D357DA" w:rsidP="0095354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(5)</w:t>
      </w:r>
      <w:r w:rsidR="00052987" w:rsidRPr="00D61712">
        <w:rPr>
          <w:rFonts w:ascii="Times New Roman" w:hAnsi="Times New Roman" w:cs="Times New Roman"/>
          <w:sz w:val="24"/>
          <w:szCs w:val="24"/>
        </w:rPr>
        <w:t xml:space="preserve"> Aynı kuruluşta staj yapan öğrenciler </w:t>
      </w:r>
      <w:r w:rsidR="00052987" w:rsidRPr="00D61712">
        <w:rPr>
          <w:rFonts w:ascii="Times New Roman" w:hAnsi="Times New Roman" w:cs="Times New Roman"/>
          <w:sz w:val="24"/>
          <w:szCs w:val="24"/>
          <w:u w:val="single"/>
        </w:rPr>
        <w:t>farklı staj raporu</w:t>
      </w:r>
      <w:r w:rsidR="00052987" w:rsidRPr="00D61712">
        <w:rPr>
          <w:rFonts w:ascii="Times New Roman" w:hAnsi="Times New Roman" w:cs="Times New Roman"/>
          <w:sz w:val="24"/>
          <w:szCs w:val="24"/>
        </w:rPr>
        <w:t xml:space="preserve"> teslim etmekle yükümlüdürler. </w:t>
      </w:r>
    </w:p>
    <w:p w14:paraId="7B4D5BBB" w14:textId="51CD354C" w:rsidR="005A6515" w:rsidRPr="00D61712" w:rsidRDefault="00D357DA" w:rsidP="0095354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00052987" w:rsidRPr="00D61712">
        <w:rPr>
          <w:rFonts w:ascii="Times New Roman" w:hAnsi="Times New Roman" w:cs="Times New Roman"/>
          <w:sz w:val="24"/>
          <w:szCs w:val="24"/>
        </w:rPr>
        <w:t>) Her iki stajını da aynı kuruluşta yapan öğrenci, bölüme her iki staj için de ayrı ayrı başvuru yapacak ve yukarıda sıralanan tüm işleri tekrarlayacaktır.</w:t>
      </w:r>
    </w:p>
    <w:p w14:paraId="3B0197C4" w14:textId="359A8CBE" w:rsidR="005A6515" w:rsidRPr="00D61712" w:rsidRDefault="005A6515" w:rsidP="0095354F">
      <w:pPr>
        <w:spacing w:after="120" w:line="276" w:lineRule="auto"/>
        <w:jc w:val="both"/>
        <w:rPr>
          <w:rFonts w:ascii="Times New Roman" w:hAnsi="Times New Roman" w:cs="Times New Roman"/>
          <w:b/>
          <w:sz w:val="24"/>
          <w:szCs w:val="24"/>
        </w:rPr>
      </w:pPr>
      <w:r w:rsidRPr="00D61712">
        <w:rPr>
          <w:rFonts w:ascii="Times New Roman" w:hAnsi="Times New Roman" w:cs="Times New Roman"/>
          <w:b/>
          <w:sz w:val="24"/>
          <w:szCs w:val="24"/>
        </w:rPr>
        <w:t xml:space="preserve">Stajın Değerlendirilmesi </w:t>
      </w:r>
    </w:p>
    <w:p w14:paraId="3FD41D2A" w14:textId="46910D36" w:rsidR="005A6515" w:rsidRPr="00D357DA" w:rsidRDefault="00D357DA" w:rsidP="00D357DA">
      <w:pPr>
        <w:pStyle w:val="ListeParagraf"/>
        <w:numPr>
          <w:ilvl w:val="0"/>
          <w:numId w:val="7"/>
        </w:numPr>
        <w:ind w:left="0" w:firstLine="0"/>
        <w:jc w:val="both"/>
        <w:rPr>
          <w:rFonts w:cs="Times New Roman"/>
          <w:sz w:val="24"/>
          <w:szCs w:val="24"/>
        </w:rPr>
      </w:pPr>
      <w:r>
        <w:rPr>
          <w:rFonts w:cs="Times New Roman"/>
          <w:sz w:val="24"/>
          <w:szCs w:val="24"/>
        </w:rPr>
        <w:t xml:space="preserve">(1) </w:t>
      </w:r>
      <w:r w:rsidR="005A6515" w:rsidRPr="00D61712">
        <w:rPr>
          <w:rFonts w:cs="Times New Roman"/>
          <w:sz w:val="24"/>
          <w:szCs w:val="24"/>
        </w:rPr>
        <w:t>Stajlarını tamamlayan öğrencilerin staj değerlendirmesi Bölüm Staj Komisyonu tarafından Kasım ayı içinde tamamlanır.</w:t>
      </w:r>
    </w:p>
    <w:p w14:paraId="67EA9698" w14:textId="77777777" w:rsidR="00AA1F4C" w:rsidRPr="00D61712" w:rsidRDefault="00AA1F4C" w:rsidP="0095354F">
      <w:pPr>
        <w:spacing w:after="120" w:line="276" w:lineRule="auto"/>
        <w:jc w:val="both"/>
        <w:rPr>
          <w:rFonts w:ascii="Times New Roman" w:hAnsi="Times New Roman" w:cs="Times New Roman"/>
          <w:b/>
          <w:sz w:val="24"/>
          <w:szCs w:val="24"/>
        </w:rPr>
      </w:pPr>
      <w:r w:rsidRPr="00D61712">
        <w:rPr>
          <w:rFonts w:ascii="Times New Roman" w:hAnsi="Times New Roman" w:cs="Times New Roman"/>
          <w:b/>
          <w:sz w:val="24"/>
          <w:szCs w:val="24"/>
        </w:rPr>
        <w:t xml:space="preserve">Staj muafiyeti </w:t>
      </w:r>
    </w:p>
    <w:p w14:paraId="734C2393" w14:textId="77777777" w:rsidR="00D357DA" w:rsidRDefault="00D357DA" w:rsidP="0095354F">
      <w:pPr>
        <w:pStyle w:val="ListeParagraf"/>
        <w:numPr>
          <w:ilvl w:val="0"/>
          <w:numId w:val="7"/>
        </w:numPr>
        <w:ind w:left="0" w:firstLine="0"/>
        <w:jc w:val="both"/>
        <w:rPr>
          <w:rFonts w:cs="Times New Roman"/>
          <w:sz w:val="24"/>
          <w:szCs w:val="24"/>
        </w:rPr>
      </w:pPr>
      <w:r>
        <w:rPr>
          <w:rFonts w:cs="Times New Roman"/>
          <w:sz w:val="24"/>
          <w:szCs w:val="24"/>
        </w:rPr>
        <w:t xml:space="preserve">(1) </w:t>
      </w:r>
      <w:r w:rsidR="00565D25" w:rsidRPr="00D61712">
        <w:rPr>
          <w:rFonts w:cs="Times New Roman"/>
          <w:sz w:val="24"/>
          <w:szCs w:val="24"/>
        </w:rPr>
        <w:t>İnşaat</w:t>
      </w:r>
      <w:r w:rsidR="00AA1F4C" w:rsidRPr="00D61712">
        <w:rPr>
          <w:rFonts w:cs="Times New Roman"/>
          <w:sz w:val="24"/>
          <w:szCs w:val="24"/>
        </w:rPr>
        <w:t xml:space="preserve"> Mühendisliği bölümüne yatay</w:t>
      </w:r>
      <w:r w:rsidR="00A5181B" w:rsidRPr="00D61712">
        <w:rPr>
          <w:rFonts w:cs="Times New Roman"/>
          <w:sz w:val="24"/>
          <w:szCs w:val="24"/>
        </w:rPr>
        <w:t xml:space="preserve"> </w:t>
      </w:r>
      <w:r w:rsidR="00AA1F4C" w:rsidRPr="00D61712">
        <w:rPr>
          <w:rFonts w:cs="Times New Roman"/>
          <w:sz w:val="24"/>
          <w:szCs w:val="24"/>
        </w:rPr>
        <w:t xml:space="preserve">geçişle gelen öğrencinin geldiği yükseköğretim kurumunda kayıtlı olduğu sürede </w:t>
      </w:r>
      <w:r w:rsidR="00CB4E64" w:rsidRPr="00D61712">
        <w:rPr>
          <w:rFonts w:cs="Times New Roman"/>
          <w:sz w:val="24"/>
          <w:szCs w:val="24"/>
        </w:rPr>
        <w:t>veya</w:t>
      </w:r>
      <w:r w:rsidR="00AA1F4C" w:rsidRPr="00D61712">
        <w:rPr>
          <w:rFonts w:cs="Times New Roman"/>
          <w:sz w:val="24"/>
          <w:szCs w:val="24"/>
        </w:rPr>
        <w:t xml:space="preserve"> çift ana</w:t>
      </w:r>
      <w:r w:rsidR="00B57224" w:rsidRPr="00D61712">
        <w:rPr>
          <w:rFonts w:cs="Times New Roman"/>
          <w:sz w:val="24"/>
          <w:szCs w:val="24"/>
        </w:rPr>
        <w:t xml:space="preserve"> </w:t>
      </w:r>
      <w:r w:rsidR="00AA1F4C" w:rsidRPr="00D61712">
        <w:rPr>
          <w:rFonts w:cs="Times New Roman"/>
          <w:sz w:val="24"/>
          <w:szCs w:val="24"/>
        </w:rPr>
        <w:t>dal programında</w:t>
      </w:r>
      <w:r w:rsidR="00C10B28" w:rsidRPr="00D61712">
        <w:rPr>
          <w:rFonts w:cs="Times New Roman"/>
          <w:sz w:val="24"/>
          <w:szCs w:val="24"/>
        </w:rPr>
        <w:t xml:space="preserve"> inşaat sektöründe</w:t>
      </w:r>
      <w:r w:rsidR="00AA1F4C" w:rsidRPr="00D61712">
        <w:rPr>
          <w:rFonts w:cs="Times New Roman"/>
          <w:sz w:val="24"/>
          <w:szCs w:val="24"/>
        </w:rPr>
        <w:t xml:space="preserve"> yaptığı stajın kısmen ya da tamamen kabulü, Staj Komisyonu tarafından karara bağlanır. Bu kapsamdaki öğrenci; staj muafiyet başvurusunu, ilk kayıt yaptırdığı dönem 15 gün içerisinde Bölüm Başkanlığına yapmak zorundadır. </w:t>
      </w:r>
      <w:r w:rsidR="006E5B60" w:rsidRPr="00D61712">
        <w:rPr>
          <w:rFonts w:cs="Times New Roman"/>
          <w:sz w:val="24"/>
          <w:szCs w:val="24"/>
        </w:rPr>
        <w:t>Staj yapma koşullarını sağlayan ve Sosyal Güvenlik Kurumu’na kayıtlı olarak çalışan öğrenci; zorunlu staj süresi kadar çalıştığını belgelendirmesi durumunda Bölüm Staj Komisyonunu tarafından stajdan muaf tutu</w:t>
      </w:r>
      <w:r w:rsidR="005B344F" w:rsidRPr="00D61712">
        <w:rPr>
          <w:rFonts w:cs="Times New Roman"/>
          <w:sz w:val="24"/>
          <w:szCs w:val="24"/>
        </w:rPr>
        <w:t>labilir</w:t>
      </w:r>
      <w:r w:rsidR="006E5B60" w:rsidRPr="00D61712">
        <w:rPr>
          <w:rFonts w:cs="Times New Roman"/>
          <w:sz w:val="24"/>
          <w:szCs w:val="24"/>
        </w:rPr>
        <w:t xml:space="preserve">. </w:t>
      </w:r>
    </w:p>
    <w:p w14:paraId="7B91E109" w14:textId="1B3823FA" w:rsidR="00D357DA" w:rsidRDefault="00D357DA" w:rsidP="00D357DA">
      <w:pPr>
        <w:pStyle w:val="ListeParagraf"/>
        <w:ind w:left="0"/>
        <w:jc w:val="both"/>
        <w:rPr>
          <w:rFonts w:cs="Times New Roman"/>
          <w:sz w:val="24"/>
          <w:szCs w:val="24"/>
        </w:rPr>
      </w:pPr>
      <w:r>
        <w:rPr>
          <w:rFonts w:cs="Times New Roman"/>
          <w:sz w:val="24"/>
          <w:szCs w:val="24"/>
        </w:rPr>
        <w:t xml:space="preserve">(2) </w:t>
      </w:r>
      <w:r w:rsidR="00F60ABF" w:rsidRPr="00D61712">
        <w:rPr>
          <w:rFonts w:cs="Times New Roman"/>
          <w:sz w:val="24"/>
          <w:szCs w:val="24"/>
        </w:rPr>
        <w:t xml:space="preserve">Çift anadal yapan öğrencilerin inşaat mühendisliği programında </w:t>
      </w:r>
      <w:r w:rsidR="006E5B60" w:rsidRPr="00D61712">
        <w:rPr>
          <w:rFonts w:cs="Times New Roman"/>
          <w:sz w:val="24"/>
          <w:szCs w:val="24"/>
        </w:rPr>
        <w:t xml:space="preserve">her iki stajı da </w:t>
      </w:r>
      <w:r w:rsidR="00F60ABF" w:rsidRPr="00D61712">
        <w:rPr>
          <w:rFonts w:cs="Times New Roman"/>
          <w:sz w:val="24"/>
          <w:szCs w:val="24"/>
        </w:rPr>
        <w:t xml:space="preserve">yapmak zorundadır. </w:t>
      </w:r>
      <w:r w:rsidR="006E5B60" w:rsidRPr="00D61712">
        <w:rPr>
          <w:rFonts w:cs="Times New Roman"/>
          <w:sz w:val="24"/>
          <w:szCs w:val="24"/>
        </w:rPr>
        <w:t xml:space="preserve">Aynı öğrencilerden 8. </w:t>
      </w:r>
      <w:r>
        <w:rPr>
          <w:rFonts w:cs="Times New Roman"/>
          <w:sz w:val="24"/>
          <w:szCs w:val="24"/>
        </w:rPr>
        <w:t>Y</w:t>
      </w:r>
      <w:r w:rsidR="006E5B60" w:rsidRPr="00D61712">
        <w:rPr>
          <w:rFonts w:cs="Times New Roman"/>
          <w:sz w:val="24"/>
          <w:szCs w:val="24"/>
        </w:rPr>
        <w:t xml:space="preserve">arıyıl iş yeri stajları da ayrıca yapılmak zorundadır. </w:t>
      </w:r>
    </w:p>
    <w:p w14:paraId="03DF3667" w14:textId="77777777" w:rsidR="00D357DA" w:rsidRDefault="00D357DA" w:rsidP="00D357DA">
      <w:pPr>
        <w:pStyle w:val="ListeParagraf"/>
        <w:ind w:left="0"/>
        <w:jc w:val="both"/>
        <w:rPr>
          <w:rFonts w:cs="Times New Roman"/>
          <w:sz w:val="24"/>
          <w:szCs w:val="24"/>
        </w:rPr>
      </w:pPr>
      <w:r>
        <w:rPr>
          <w:rFonts w:cs="Times New Roman"/>
          <w:sz w:val="24"/>
          <w:szCs w:val="24"/>
        </w:rPr>
        <w:t>(3)</w:t>
      </w:r>
      <w:r w:rsidR="00AA1F4C" w:rsidRPr="00D61712">
        <w:rPr>
          <w:rFonts w:cs="Times New Roman"/>
          <w:sz w:val="24"/>
          <w:szCs w:val="24"/>
        </w:rPr>
        <w:t>Yan</w:t>
      </w:r>
      <w:r w:rsidR="00B57224" w:rsidRPr="00D61712">
        <w:rPr>
          <w:rFonts w:cs="Times New Roman"/>
          <w:sz w:val="24"/>
          <w:szCs w:val="24"/>
        </w:rPr>
        <w:t xml:space="preserve"> </w:t>
      </w:r>
      <w:r w:rsidR="00AA1F4C" w:rsidRPr="00D61712">
        <w:rPr>
          <w:rFonts w:cs="Times New Roman"/>
          <w:sz w:val="24"/>
          <w:szCs w:val="24"/>
        </w:rPr>
        <w:t>dal programına kayıtlı olan öğrencinin yan</w:t>
      </w:r>
      <w:r w:rsidR="00B57224" w:rsidRPr="00D61712">
        <w:rPr>
          <w:rFonts w:cs="Times New Roman"/>
          <w:sz w:val="24"/>
          <w:szCs w:val="24"/>
        </w:rPr>
        <w:t xml:space="preserve"> </w:t>
      </w:r>
      <w:r w:rsidR="00AA1F4C" w:rsidRPr="00D61712">
        <w:rPr>
          <w:rFonts w:cs="Times New Roman"/>
          <w:sz w:val="24"/>
          <w:szCs w:val="24"/>
        </w:rPr>
        <w:t xml:space="preserve">dal programı kapsamında zorunlu staj yükümlülüğü yoktur. </w:t>
      </w:r>
    </w:p>
    <w:p w14:paraId="2DA03D68" w14:textId="2D5FB9E6" w:rsidR="00AA1F4C" w:rsidRPr="00D61712" w:rsidRDefault="00D357DA" w:rsidP="00D357DA">
      <w:pPr>
        <w:pStyle w:val="ListeParagraf"/>
        <w:ind w:left="0"/>
        <w:jc w:val="both"/>
        <w:rPr>
          <w:rFonts w:cs="Times New Roman"/>
          <w:sz w:val="24"/>
          <w:szCs w:val="24"/>
        </w:rPr>
      </w:pPr>
      <w:r>
        <w:rPr>
          <w:rFonts w:cs="Times New Roman"/>
          <w:sz w:val="24"/>
          <w:szCs w:val="24"/>
        </w:rPr>
        <w:t xml:space="preserve">(4) </w:t>
      </w:r>
      <w:r w:rsidR="005B344F" w:rsidRPr="00D61712">
        <w:rPr>
          <w:rFonts w:cs="Times New Roman"/>
          <w:sz w:val="24"/>
          <w:szCs w:val="24"/>
        </w:rPr>
        <w:t xml:space="preserve">Dikey Geçiş Sınavında başarılı olarak bölüme kayıt yaptıran öğrencilerin önlisans programlarında yaptıkları stajları </w:t>
      </w:r>
      <w:r w:rsidR="005B344F" w:rsidRPr="00D357DA">
        <w:rPr>
          <w:rFonts w:cs="Times New Roman"/>
          <w:sz w:val="24"/>
          <w:szCs w:val="24"/>
        </w:rPr>
        <w:t>geçersizdir.</w:t>
      </w:r>
    </w:p>
    <w:p w14:paraId="77607FBE" w14:textId="77777777" w:rsidR="00192593" w:rsidRPr="00D61712" w:rsidRDefault="00192593" w:rsidP="0095354F">
      <w:pPr>
        <w:spacing w:after="120" w:line="276" w:lineRule="auto"/>
        <w:jc w:val="both"/>
        <w:rPr>
          <w:rFonts w:ascii="Times New Roman" w:hAnsi="Times New Roman" w:cs="Times New Roman"/>
          <w:b/>
          <w:sz w:val="24"/>
          <w:szCs w:val="24"/>
        </w:rPr>
      </w:pPr>
      <w:r w:rsidRPr="00D61712">
        <w:rPr>
          <w:rFonts w:ascii="Times New Roman" w:hAnsi="Times New Roman" w:cs="Times New Roman"/>
          <w:b/>
          <w:sz w:val="24"/>
          <w:szCs w:val="24"/>
        </w:rPr>
        <w:t>Staj belgeleri</w:t>
      </w:r>
    </w:p>
    <w:p w14:paraId="4C11885F" w14:textId="3CBE01B5" w:rsidR="00192593" w:rsidRPr="00D61712" w:rsidRDefault="00D357DA" w:rsidP="0095354F">
      <w:pPr>
        <w:pStyle w:val="ListeParagraf"/>
        <w:numPr>
          <w:ilvl w:val="0"/>
          <w:numId w:val="7"/>
        </w:numPr>
        <w:ind w:left="0" w:firstLine="0"/>
        <w:jc w:val="both"/>
        <w:rPr>
          <w:rFonts w:cs="Times New Roman"/>
          <w:b/>
          <w:sz w:val="24"/>
          <w:szCs w:val="24"/>
        </w:rPr>
      </w:pPr>
      <w:r>
        <w:rPr>
          <w:rFonts w:cs="Times New Roman"/>
          <w:bCs/>
          <w:sz w:val="24"/>
          <w:szCs w:val="24"/>
        </w:rPr>
        <w:t>(1) Staj belgeleri aşağıda sayılanlardan oluşur:</w:t>
      </w:r>
    </w:p>
    <w:p w14:paraId="57A9712A" w14:textId="4B24683F" w:rsidR="00192593" w:rsidRPr="00D61712" w:rsidRDefault="00192593" w:rsidP="00D357DA">
      <w:pPr>
        <w:spacing w:after="0" w:line="276" w:lineRule="auto"/>
        <w:ind w:left="425"/>
        <w:jc w:val="both"/>
        <w:rPr>
          <w:rFonts w:ascii="Times New Roman" w:hAnsi="Times New Roman" w:cs="Times New Roman"/>
          <w:sz w:val="24"/>
          <w:szCs w:val="24"/>
        </w:rPr>
      </w:pPr>
      <w:r w:rsidRPr="00D61712">
        <w:rPr>
          <w:rFonts w:ascii="Times New Roman" w:hAnsi="Times New Roman" w:cs="Times New Roman"/>
          <w:sz w:val="24"/>
          <w:szCs w:val="24"/>
        </w:rPr>
        <w:t>a)</w:t>
      </w:r>
      <w:r w:rsidR="00F93835" w:rsidRPr="00D61712">
        <w:rPr>
          <w:rFonts w:ascii="Times New Roman" w:hAnsi="Times New Roman" w:cs="Times New Roman"/>
          <w:sz w:val="24"/>
          <w:szCs w:val="24"/>
        </w:rPr>
        <w:t xml:space="preserve"> </w:t>
      </w:r>
      <w:r w:rsidRPr="00D61712">
        <w:rPr>
          <w:rFonts w:ascii="Times New Roman" w:hAnsi="Times New Roman" w:cs="Times New Roman"/>
          <w:sz w:val="24"/>
          <w:szCs w:val="24"/>
        </w:rPr>
        <w:t xml:space="preserve">Başvuru Dilekçesi, </w:t>
      </w:r>
    </w:p>
    <w:p w14:paraId="1A672B22" w14:textId="47559C46" w:rsidR="00192593" w:rsidRPr="00D61712" w:rsidRDefault="00192593" w:rsidP="00D357DA">
      <w:pPr>
        <w:spacing w:after="0" w:line="276" w:lineRule="auto"/>
        <w:ind w:left="425"/>
        <w:jc w:val="both"/>
        <w:rPr>
          <w:rFonts w:ascii="Times New Roman" w:hAnsi="Times New Roman" w:cs="Times New Roman"/>
          <w:sz w:val="24"/>
          <w:szCs w:val="24"/>
        </w:rPr>
      </w:pPr>
      <w:r w:rsidRPr="00D61712">
        <w:rPr>
          <w:rFonts w:ascii="Times New Roman" w:hAnsi="Times New Roman" w:cs="Times New Roman"/>
          <w:sz w:val="24"/>
          <w:szCs w:val="24"/>
        </w:rPr>
        <w:t>b)</w:t>
      </w:r>
      <w:r w:rsidR="00F93835" w:rsidRPr="00D61712">
        <w:rPr>
          <w:rFonts w:ascii="Times New Roman" w:hAnsi="Times New Roman" w:cs="Times New Roman"/>
          <w:sz w:val="24"/>
          <w:szCs w:val="24"/>
        </w:rPr>
        <w:t xml:space="preserve"> </w:t>
      </w:r>
      <w:r w:rsidRPr="00D61712">
        <w:rPr>
          <w:rFonts w:ascii="Times New Roman" w:hAnsi="Times New Roman" w:cs="Times New Roman"/>
          <w:sz w:val="24"/>
          <w:szCs w:val="24"/>
        </w:rPr>
        <w:t>Başvurunun Staj Komisyonunca Onayı</w:t>
      </w:r>
    </w:p>
    <w:p w14:paraId="02EE66C9" w14:textId="3A590D16" w:rsidR="00192593" w:rsidRPr="00D61712" w:rsidRDefault="00192593" w:rsidP="00D357DA">
      <w:pPr>
        <w:spacing w:after="0" w:line="276" w:lineRule="auto"/>
        <w:ind w:left="425"/>
        <w:jc w:val="both"/>
        <w:rPr>
          <w:rFonts w:ascii="Times New Roman" w:hAnsi="Times New Roman" w:cs="Times New Roman"/>
          <w:sz w:val="24"/>
          <w:szCs w:val="24"/>
        </w:rPr>
      </w:pPr>
      <w:r w:rsidRPr="00D61712">
        <w:rPr>
          <w:rFonts w:ascii="Times New Roman" w:hAnsi="Times New Roman" w:cs="Times New Roman"/>
          <w:sz w:val="24"/>
          <w:szCs w:val="24"/>
        </w:rPr>
        <w:t>c)</w:t>
      </w:r>
      <w:r w:rsidR="00DC0624" w:rsidRPr="00D61712">
        <w:rPr>
          <w:rFonts w:ascii="Times New Roman" w:hAnsi="Times New Roman" w:cs="Times New Roman"/>
          <w:sz w:val="24"/>
          <w:szCs w:val="24"/>
        </w:rPr>
        <w:t xml:space="preserve"> </w:t>
      </w:r>
      <w:r w:rsidRPr="00D61712">
        <w:rPr>
          <w:rFonts w:ascii="Times New Roman" w:hAnsi="Times New Roman" w:cs="Times New Roman"/>
          <w:sz w:val="24"/>
          <w:szCs w:val="24"/>
        </w:rPr>
        <w:t>İşyerine Yazılacak Yazı,</w:t>
      </w:r>
    </w:p>
    <w:p w14:paraId="0EE9DFAD" w14:textId="75614291" w:rsidR="00192593" w:rsidRPr="00D61712" w:rsidRDefault="00815ABB" w:rsidP="00D357DA">
      <w:pPr>
        <w:spacing w:after="0" w:line="276" w:lineRule="auto"/>
        <w:ind w:left="425"/>
        <w:jc w:val="both"/>
        <w:rPr>
          <w:rFonts w:ascii="Times New Roman" w:hAnsi="Times New Roman" w:cs="Times New Roman"/>
          <w:sz w:val="24"/>
          <w:szCs w:val="24"/>
        </w:rPr>
      </w:pPr>
      <w:r>
        <w:rPr>
          <w:rFonts w:ascii="Times New Roman" w:hAnsi="Times New Roman" w:cs="Times New Roman"/>
          <w:sz w:val="24"/>
          <w:szCs w:val="24"/>
        </w:rPr>
        <w:t>ç</w:t>
      </w:r>
      <w:r w:rsidR="00192593" w:rsidRPr="00D61712">
        <w:rPr>
          <w:rFonts w:ascii="Times New Roman" w:hAnsi="Times New Roman" w:cs="Times New Roman"/>
          <w:sz w:val="24"/>
          <w:szCs w:val="24"/>
        </w:rPr>
        <w:t>)</w:t>
      </w:r>
      <w:r w:rsidR="00DC0624" w:rsidRPr="00D61712">
        <w:rPr>
          <w:rFonts w:ascii="Times New Roman" w:hAnsi="Times New Roman" w:cs="Times New Roman"/>
          <w:sz w:val="24"/>
          <w:szCs w:val="24"/>
        </w:rPr>
        <w:t xml:space="preserve"> </w:t>
      </w:r>
      <w:r w:rsidR="00F93835" w:rsidRPr="00D61712">
        <w:rPr>
          <w:rFonts w:ascii="Times New Roman" w:hAnsi="Times New Roman" w:cs="Times New Roman"/>
          <w:sz w:val="24"/>
          <w:szCs w:val="24"/>
        </w:rPr>
        <w:t xml:space="preserve">Staj </w:t>
      </w:r>
      <w:r w:rsidR="00943AAC" w:rsidRPr="00D61712">
        <w:rPr>
          <w:rFonts w:ascii="Times New Roman" w:hAnsi="Times New Roman" w:cs="Times New Roman"/>
          <w:sz w:val="24"/>
          <w:szCs w:val="24"/>
        </w:rPr>
        <w:t>Sicil Fişi</w:t>
      </w:r>
    </w:p>
    <w:p w14:paraId="3D369B3C" w14:textId="4F7F9B86" w:rsidR="00E635EA" w:rsidRPr="00D61712" w:rsidRDefault="00815ABB" w:rsidP="00D357DA">
      <w:pPr>
        <w:spacing w:after="0" w:line="276" w:lineRule="auto"/>
        <w:ind w:left="425"/>
        <w:jc w:val="both"/>
        <w:rPr>
          <w:rFonts w:ascii="Times New Roman" w:hAnsi="Times New Roman" w:cs="Times New Roman"/>
          <w:sz w:val="24"/>
          <w:szCs w:val="24"/>
        </w:rPr>
      </w:pPr>
      <w:r>
        <w:rPr>
          <w:rFonts w:ascii="Times New Roman" w:hAnsi="Times New Roman" w:cs="Times New Roman"/>
          <w:sz w:val="24"/>
          <w:szCs w:val="24"/>
        </w:rPr>
        <w:t>d</w:t>
      </w:r>
      <w:r w:rsidR="00192593" w:rsidRPr="00D61712">
        <w:rPr>
          <w:rFonts w:ascii="Times New Roman" w:hAnsi="Times New Roman" w:cs="Times New Roman"/>
          <w:sz w:val="24"/>
          <w:szCs w:val="24"/>
        </w:rPr>
        <w:t>)</w:t>
      </w:r>
      <w:r w:rsidR="00F93835" w:rsidRPr="00D61712">
        <w:rPr>
          <w:rFonts w:ascii="Times New Roman" w:hAnsi="Times New Roman" w:cs="Times New Roman"/>
          <w:sz w:val="24"/>
          <w:szCs w:val="24"/>
        </w:rPr>
        <w:t xml:space="preserve"> </w:t>
      </w:r>
      <w:r w:rsidR="00E635EA" w:rsidRPr="00D61712">
        <w:rPr>
          <w:rFonts w:ascii="Times New Roman" w:hAnsi="Times New Roman" w:cs="Times New Roman"/>
          <w:sz w:val="24"/>
          <w:szCs w:val="24"/>
        </w:rPr>
        <w:t>Staj Onay Formu,</w:t>
      </w:r>
    </w:p>
    <w:p w14:paraId="72EE1DCB" w14:textId="21696DB4" w:rsidR="00192593" w:rsidRDefault="00815ABB" w:rsidP="00D357DA">
      <w:pPr>
        <w:spacing w:after="0" w:line="276" w:lineRule="auto"/>
        <w:ind w:left="425"/>
        <w:jc w:val="both"/>
        <w:rPr>
          <w:rFonts w:ascii="Times New Roman" w:hAnsi="Times New Roman" w:cs="Times New Roman"/>
          <w:sz w:val="24"/>
          <w:szCs w:val="24"/>
        </w:rPr>
      </w:pPr>
      <w:r>
        <w:rPr>
          <w:rFonts w:ascii="Times New Roman" w:hAnsi="Times New Roman" w:cs="Times New Roman"/>
          <w:sz w:val="24"/>
          <w:szCs w:val="24"/>
        </w:rPr>
        <w:t>e</w:t>
      </w:r>
      <w:r w:rsidR="00E635EA" w:rsidRPr="00D61712">
        <w:rPr>
          <w:rFonts w:ascii="Times New Roman" w:hAnsi="Times New Roman" w:cs="Times New Roman"/>
          <w:sz w:val="24"/>
          <w:szCs w:val="24"/>
        </w:rPr>
        <w:t xml:space="preserve">) </w:t>
      </w:r>
      <w:r w:rsidR="00192593" w:rsidRPr="00D61712">
        <w:rPr>
          <w:rFonts w:ascii="Times New Roman" w:hAnsi="Times New Roman" w:cs="Times New Roman"/>
          <w:sz w:val="24"/>
          <w:szCs w:val="24"/>
        </w:rPr>
        <w:t>Öğrencinin Staj Raporu</w:t>
      </w:r>
      <w:r w:rsidR="00D357DA">
        <w:rPr>
          <w:rFonts w:ascii="Times New Roman" w:hAnsi="Times New Roman" w:cs="Times New Roman"/>
          <w:sz w:val="24"/>
          <w:szCs w:val="24"/>
        </w:rPr>
        <w:t>.</w:t>
      </w:r>
    </w:p>
    <w:p w14:paraId="35498545" w14:textId="608A7697" w:rsidR="00D357DA" w:rsidRDefault="00D357DA" w:rsidP="00D357DA">
      <w:pPr>
        <w:spacing w:after="0" w:line="276" w:lineRule="auto"/>
        <w:ind w:left="425"/>
        <w:jc w:val="both"/>
        <w:rPr>
          <w:rFonts w:ascii="Times New Roman" w:hAnsi="Times New Roman" w:cs="Times New Roman"/>
          <w:sz w:val="24"/>
          <w:szCs w:val="24"/>
        </w:rPr>
      </w:pPr>
    </w:p>
    <w:p w14:paraId="3AF4667B" w14:textId="75733167" w:rsidR="00D357DA" w:rsidRDefault="00D357DA" w:rsidP="00D357DA">
      <w:pPr>
        <w:spacing w:after="0" w:line="276" w:lineRule="auto"/>
        <w:ind w:left="425"/>
        <w:jc w:val="center"/>
        <w:rPr>
          <w:rFonts w:ascii="Times New Roman" w:hAnsi="Times New Roman" w:cs="Times New Roman"/>
          <w:b/>
          <w:bCs/>
          <w:sz w:val="24"/>
          <w:szCs w:val="24"/>
        </w:rPr>
      </w:pPr>
      <w:r>
        <w:rPr>
          <w:rFonts w:ascii="Times New Roman" w:hAnsi="Times New Roman" w:cs="Times New Roman"/>
          <w:b/>
          <w:bCs/>
          <w:sz w:val="24"/>
          <w:szCs w:val="24"/>
        </w:rPr>
        <w:t>DÖRDÜNCÜ BÖLÜM</w:t>
      </w:r>
    </w:p>
    <w:p w14:paraId="5F3B3DBE" w14:textId="79DFF354" w:rsidR="00D357DA" w:rsidRDefault="00D357DA" w:rsidP="00D357DA">
      <w:pPr>
        <w:spacing w:after="0" w:line="276" w:lineRule="auto"/>
        <w:ind w:left="425"/>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Yürütme ve Yürürlük</w:t>
      </w:r>
    </w:p>
    <w:p w14:paraId="1F86C9B7" w14:textId="77777777" w:rsidR="00D357DA" w:rsidRPr="00D357DA" w:rsidRDefault="00D357DA" w:rsidP="00D357DA">
      <w:pPr>
        <w:spacing w:after="0" w:line="276" w:lineRule="auto"/>
        <w:ind w:left="425"/>
        <w:jc w:val="center"/>
        <w:rPr>
          <w:rFonts w:ascii="Times New Roman" w:hAnsi="Times New Roman" w:cs="Times New Roman"/>
          <w:b/>
          <w:bCs/>
          <w:sz w:val="24"/>
          <w:szCs w:val="24"/>
        </w:rPr>
      </w:pPr>
    </w:p>
    <w:p w14:paraId="33F9DC26" w14:textId="77777777" w:rsidR="005C4DF4" w:rsidRPr="00D61712" w:rsidRDefault="005C4DF4" w:rsidP="0095354F">
      <w:pPr>
        <w:spacing w:after="120" w:line="276" w:lineRule="auto"/>
        <w:jc w:val="both"/>
        <w:rPr>
          <w:rFonts w:ascii="Times New Roman" w:hAnsi="Times New Roman" w:cs="Times New Roman"/>
          <w:b/>
          <w:sz w:val="24"/>
          <w:szCs w:val="24"/>
        </w:rPr>
      </w:pPr>
      <w:r w:rsidRPr="00D61712">
        <w:rPr>
          <w:rFonts w:ascii="Times New Roman" w:hAnsi="Times New Roman" w:cs="Times New Roman"/>
          <w:b/>
          <w:sz w:val="24"/>
          <w:szCs w:val="24"/>
        </w:rPr>
        <w:t>Y</w:t>
      </w:r>
      <w:r w:rsidR="00927FAE" w:rsidRPr="00D61712">
        <w:rPr>
          <w:rFonts w:ascii="Times New Roman" w:hAnsi="Times New Roman" w:cs="Times New Roman"/>
          <w:b/>
          <w:sz w:val="24"/>
          <w:szCs w:val="24"/>
        </w:rPr>
        <w:t>ürütme</w:t>
      </w:r>
    </w:p>
    <w:p w14:paraId="137F6AC2" w14:textId="398AE0B9" w:rsidR="005C4DF4" w:rsidRPr="00D61712" w:rsidRDefault="00D357DA" w:rsidP="0095354F">
      <w:pPr>
        <w:pStyle w:val="ListeParagraf"/>
        <w:numPr>
          <w:ilvl w:val="0"/>
          <w:numId w:val="7"/>
        </w:numPr>
        <w:ind w:left="0" w:firstLine="0"/>
        <w:jc w:val="both"/>
        <w:rPr>
          <w:rFonts w:cs="Times New Roman"/>
          <w:sz w:val="24"/>
          <w:szCs w:val="24"/>
        </w:rPr>
      </w:pPr>
      <w:r>
        <w:rPr>
          <w:rFonts w:cs="Times New Roman"/>
          <w:sz w:val="24"/>
          <w:szCs w:val="24"/>
        </w:rPr>
        <w:t xml:space="preserve">(1) </w:t>
      </w:r>
      <w:r w:rsidR="005C4DF4" w:rsidRPr="00D61712">
        <w:rPr>
          <w:rFonts w:cs="Times New Roman"/>
          <w:sz w:val="24"/>
          <w:szCs w:val="24"/>
        </w:rPr>
        <w:t>Bu Yönerge İzmir Demokrasi Üniversitesi</w:t>
      </w:r>
      <w:r>
        <w:rPr>
          <w:rFonts w:cs="Times New Roman"/>
          <w:sz w:val="24"/>
          <w:szCs w:val="24"/>
        </w:rPr>
        <w:t xml:space="preserve"> Rektörü tarafından </w:t>
      </w:r>
      <w:r w:rsidR="009E3E66" w:rsidRPr="00D61712">
        <w:rPr>
          <w:rFonts w:cs="Times New Roman"/>
          <w:sz w:val="24"/>
          <w:szCs w:val="24"/>
        </w:rPr>
        <w:t>yürütülür.</w:t>
      </w:r>
    </w:p>
    <w:p w14:paraId="1A2F5CDC" w14:textId="77777777" w:rsidR="00A7280D" w:rsidRPr="00D61712" w:rsidRDefault="005C4DF4" w:rsidP="0095354F">
      <w:pPr>
        <w:spacing w:after="120" w:line="276" w:lineRule="auto"/>
        <w:rPr>
          <w:rFonts w:ascii="Times New Roman" w:hAnsi="Times New Roman" w:cs="Times New Roman"/>
          <w:b/>
          <w:sz w:val="24"/>
          <w:szCs w:val="24"/>
        </w:rPr>
      </w:pPr>
      <w:r w:rsidRPr="00D61712">
        <w:rPr>
          <w:rFonts w:ascii="Times New Roman" w:hAnsi="Times New Roman" w:cs="Times New Roman"/>
          <w:b/>
          <w:sz w:val="24"/>
          <w:szCs w:val="24"/>
        </w:rPr>
        <w:t>Y</w:t>
      </w:r>
      <w:r w:rsidR="00927FAE" w:rsidRPr="00D61712">
        <w:rPr>
          <w:rFonts w:ascii="Times New Roman" w:hAnsi="Times New Roman" w:cs="Times New Roman"/>
          <w:b/>
          <w:sz w:val="24"/>
          <w:szCs w:val="24"/>
        </w:rPr>
        <w:t>ürürlük</w:t>
      </w:r>
    </w:p>
    <w:p w14:paraId="260A293C" w14:textId="44141C70" w:rsidR="005C4DF4" w:rsidRPr="00D61712" w:rsidRDefault="00D357DA" w:rsidP="0095354F">
      <w:pPr>
        <w:pStyle w:val="ListeParagraf"/>
        <w:numPr>
          <w:ilvl w:val="0"/>
          <w:numId w:val="7"/>
        </w:numPr>
        <w:ind w:left="0" w:firstLine="0"/>
        <w:jc w:val="both"/>
        <w:rPr>
          <w:rFonts w:cs="Times New Roman"/>
          <w:sz w:val="24"/>
          <w:szCs w:val="24"/>
        </w:rPr>
      </w:pPr>
      <w:r>
        <w:rPr>
          <w:rFonts w:cs="Times New Roman"/>
          <w:sz w:val="24"/>
          <w:szCs w:val="24"/>
        </w:rPr>
        <w:t xml:space="preserve">(1) </w:t>
      </w:r>
      <w:r w:rsidR="002D5AFC" w:rsidRPr="00D61712">
        <w:rPr>
          <w:rFonts w:cs="Times New Roman"/>
          <w:sz w:val="24"/>
          <w:szCs w:val="24"/>
        </w:rPr>
        <w:t>Bu</w:t>
      </w:r>
      <w:r w:rsidR="005C4DF4" w:rsidRPr="00D61712">
        <w:rPr>
          <w:rFonts w:cs="Times New Roman"/>
          <w:sz w:val="24"/>
          <w:szCs w:val="24"/>
        </w:rPr>
        <w:t xml:space="preserve"> yönerge Üniversite Senatosunun onayı ile birlikte yürürlüğe girer.</w:t>
      </w:r>
    </w:p>
    <w:p w14:paraId="6EDC96F2" w14:textId="77777777" w:rsidR="00996996" w:rsidRPr="00D61712" w:rsidRDefault="00996996" w:rsidP="0095354F">
      <w:pPr>
        <w:spacing w:after="120" w:line="276" w:lineRule="auto"/>
        <w:jc w:val="center"/>
        <w:rPr>
          <w:rFonts w:ascii="Times New Roman" w:hAnsi="Times New Roman" w:cs="Times New Roman"/>
          <w:sz w:val="24"/>
          <w:szCs w:val="24"/>
        </w:rPr>
      </w:pPr>
    </w:p>
    <w:p w14:paraId="1F97ABF1" w14:textId="77777777" w:rsidR="00996996" w:rsidRPr="00D61712" w:rsidRDefault="00996996" w:rsidP="0095354F">
      <w:pPr>
        <w:spacing w:after="120" w:line="276" w:lineRule="auto"/>
        <w:jc w:val="center"/>
        <w:rPr>
          <w:rFonts w:ascii="Times New Roman" w:hAnsi="Times New Roman" w:cs="Times New Roman"/>
          <w:sz w:val="24"/>
          <w:szCs w:val="24"/>
        </w:rPr>
      </w:pPr>
    </w:p>
    <w:p w14:paraId="39595867" w14:textId="77777777" w:rsidR="00F93835" w:rsidRPr="00D61712" w:rsidRDefault="00F93835" w:rsidP="0095354F">
      <w:pPr>
        <w:spacing w:after="120" w:line="276" w:lineRule="auto"/>
        <w:jc w:val="center"/>
        <w:rPr>
          <w:rFonts w:ascii="Times New Roman" w:hAnsi="Times New Roman" w:cs="Times New Roman"/>
          <w:sz w:val="24"/>
          <w:szCs w:val="24"/>
        </w:rPr>
      </w:pPr>
    </w:p>
    <w:sectPr w:rsidR="00F93835" w:rsidRPr="00D61712" w:rsidSect="000F4A56">
      <w:footerReference w:type="default" r:id="rId9"/>
      <w:pgSz w:w="11906" w:h="16838"/>
      <w:pgMar w:top="1417" w:right="1417" w:bottom="1417" w:left="1417" w:header="708"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7FC3" w14:textId="77777777" w:rsidR="0000305D" w:rsidRDefault="0000305D" w:rsidP="007C03C0">
      <w:pPr>
        <w:spacing w:after="0" w:line="240" w:lineRule="auto"/>
      </w:pPr>
      <w:r>
        <w:separator/>
      </w:r>
    </w:p>
  </w:endnote>
  <w:endnote w:type="continuationSeparator" w:id="0">
    <w:p w14:paraId="1AEA5BAF" w14:textId="77777777" w:rsidR="0000305D" w:rsidRDefault="0000305D" w:rsidP="007C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9573"/>
      <w:docPartObj>
        <w:docPartGallery w:val="Page Numbers (Bottom of Page)"/>
        <w:docPartUnique/>
      </w:docPartObj>
    </w:sdtPr>
    <w:sdtEndPr>
      <w:rPr>
        <w:rFonts w:ascii="Times New Roman" w:hAnsi="Times New Roman" w:cs="Times New Roman"/>
      </w:rPr>
    </w:sdtEndPr>
    <w:sdtContent>
      <w:p w14:paraId="38F7F1AA" w14:textId="46499529" w:rsidR="00FF55CD" w:rsidRPr="000F4A56" w:rsidRDefault="00FF55CD" w:rsidP="000F4A56">
        <w:pPr>
          <w:pStyle w:val="AltBilgi"/>
          <w:jc w:val="center"/>
          <w:rPr>
            <w:rFonts w:ascii="Times New Roman" w:hAnsi="Times New Roman" w:cs="Times New Roman"/>
          </w:rPr>
        </w:pPr>
        <w:r w:rsidRPr="000F4A56">
          <w:rPr>
            <w:rFonts w:ascii="Times New Roman" w:hAnsi="Times New Roman" w:cs="Times New Roman"/>
          </w:rPr>
          <w:fldChar w:fldCharType="begin"/>
        </w:r>
        <w:r w:rsidRPr="000F4A56">
          <w:rPr>
            <w:rFonts w:ascii="Times New Roman" w:hAnsi="Times New Roman" w:cs="Times New Roman"/>
          </w:rPr>
          <w:instrText>PAGE   \* MERGEFORMAT</w:instrText>
        </w:r>
        <w:r w:rsidRPr="000F4A56">
          <w:rPr>
            <w:rFonts w:ascii="Times New Roman" w:hAnsi="Times New Roman" w:cs="Times New Roman"/>
          </w:rPr>
          <w:fldChar w:fldCharType="separate"/>
        </w:r>
        <w:r w:rsidR="00B72E2F">
          <w:rPr>
            <w:rFonts w:ascii="Times New Roman" w:hAnsi="Times New Roman" w:cs="Times New Roman"/>
            <w:noProof/>
          </w:rPr>
          <w:t>5</w:t>
        </w:r>
        <w:r w:rsidRPr="000F4A56">
          <w:rPr>
            <w:rFonts w:ascii="Times New Roman" w:hAnsi="Times New Roman" w:cs="Times New Roman"/>
          </w:rPr>
          <w:fldChar w:fldCharType="end"/>
        </w:r>
      </w:p>
    </w:sdtContent>
  </w:sdt>
  <w:p w14:paraId="1AFECF97" w14:textId="77777777" w:rsidR="007C03C0" w:rsidRDefault="007C03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74EF" w14:textId="77777777" w:rsidR="0000305D" w:rsidRDefault="0000305D" w:rsidP="007C03C0">
      <w:pPr>
        <w:spacing w:after="0" w:line="240" w:lineRule="auto"/>
      </w:pPr>
      <w:r>
        <w:separator/>
      </w:r>
    </w:p>
  </w:footnote>
  <w:footnote w:type="continuationSeparator" w:id="0">
    <w:p w14:paraId="2151D7C0" w14:textId="77777777" w:rsidR="0000305D" w:rsidRDefault="0000305D" w:rsidP="007C0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554D"/>
    <w:multiLevelType w:val="hybridMultilevel"/>
    <w:tmpl w:val="657CADE4"/>
    <w:lvl w:ilvl="0" w:tplc="B6069332">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F54FAE"/>
    <w:multiLevelType w:val="hybridMultilevel"/>
    <w:tmpl w:val="F3E41688"/>
    <w:lvl w:ilvl="0" w:tplc="C444FC4A">
      <w:start w:val="1"/>
      <w:numFmt w:val="lowerLetter"/>
      <w:lvlText w:val="%1)"/>
      <w:lvlJc w:val="righ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C03C00"/>
    <w:multiLevelType w:val="hybridMultilevel"/>
    <w:tmpl w:val="F7C4DEBE"/>
    <w:lvl w:ilvl="0" w:tplc="986E45A4">
      <w:start w:val="1"/>
      <w:numFmt w:val="decimal"/>
      <w:lvlText w:val="MADDE %1."/>
      <w:lvlJc w:val="left"/>
      <w:pPr>
        <w:ind w:left="720" w:hanging="360"/>
      </w:pPr>
      <w:rPr>
        <w:rFonts w:hint="default"/>
        <w:b/>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81165A"/>
    <w:multiLevelType w:val="hybridMultilevel"/>
    <w:tmpl w:val="7160F670"/>
    <w:lvl w:ilvl="0" w:tplc="FC920E2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FDA2B18"/>
    <w:multiLevelType w:val="hybridMultilevel"/>
    <w:tmpl w:val="64DA7792"/>
    <w:lvl w:ilvl="0" w:tplc="7C541F3C">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BE93F54"/>
    <w:multiLevelType w:val="hybridMultilevel"/>
    <w:tmpl w:val="6AB41B80"/>
    <w:lvl w:ilvl="0" w:tplc="AB36D91A">
      <w:start w:val="2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EC0F32"/>
    <w:multiLevelType w:val="hybridMultilevel"/>
    <w:tmpl w:val="1AD48ED8"/>
    <w:lvl w:ilvl="0" w:tplc="979A5AF8">
      <w:start w:val="1"/>
      <w:numFmt w:val="decimal"/>
      <w:lvlText w:val="MADDE %1. - "/>
      <w:lvlJc w:val="left"/>
      <w:pPr>
        <w:ind w:left="1070" w:hanging="360"/>
      </w:pPr>
      <w:rPr>
        <w:rFonts w:hint="default"/>
        <w:b/>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B2626E6"/>
    <w:multiLevelType w:val="hybridMultilevel"/>
    <w:tmpl w:val="11F08E0E"/>
    <w:lvl w:ilvl="0" w:tplc="F48C491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FC"/>
    <w:rsid w:val="00002367"/>
    <w:rsid w:val="00002AD6"/>
    <w:rsid w:val="0000305D"/>
    <w:rsid w:val="000130B4"/>
    <w:rsid w:val="000437B7"/>
    <w:rsid w:val="00052987"/>
    <w:rsid w:val="00055092"/>
    <w:rsid w:val="00064FAB"/>
    <w:rsid w:val="00073F04"/>
    <w:rsid w:val="00090641"/>
    <w:rsid w:val="000A0627"/>
    <w:rsid w:val="000A3FAD"/>
    <w:rsid w:val="000B089A"/>
    <w:rsid w:val="000B31B2"/>
    <w:rsid w:val="000B7E07"/>
    <w:rsid w:val="000D2B40"/>
    <w:rsid w:val="000D2B9D"/>
    <w:rsid w:val="000F042B"/>
    <w:rsid w:val="000F309F"/>
    <w:rsid w:val="000F4A56"/>
    <w:rsid w:val="000F7AC7"/>
    <w:rsid w:val="00106C10"/>
    <w:rsid w:val="001350D9"/>
    <w:rsid w:val="00146C6F"/>
    <w:rsid w:val="001526EE"/>
    <w:rsid w:val="00181C36"/>
    <w:rsid w:val="0018628B"/>
    <w:rsid w:val="00192593"/>
    <w:rsid w:val="001A1092"/>
    <w:rsid w:val="001E01A8"/>
    <w:rsid w:val="001E0DF4"/>
    <w:rsid w:val="001F0B9B"/>
    <w:rsid w:val="00213C45"/>
    <w:rsid w:val="00267EA0"/>
    <w:rsid w:val="00270591"/>
    <w:rsid w:val="00271EAF"/>
    <w:rsid w:val="00287872"/>
    <w:rsid w:val="002B28E7"/>
    <w:rsid w:val="002D095F"/>
    <w:rsid w:val="002D5AFC"/>
    <w:rsid w:val="002E0F74"/>
    <w:rsid w:val="002E629A"/>
    <w:rsid w:val="002F4E87"/>
    <w:rsid w:val="0031766C"/>
    <w:rsid w:val="003209DA"/>
    <w:rsid w:val="00322A2E"/>
    <w:rsid w:val="00326F67"/>
    <w:rsid w:val="00354DA7"/>
    <w:rsid w:val="00372D36"/>
    <w:rsid w:val="003C24AF"/>
    <w:rsid w:val="003D6F68"/>
    <w:rsid w:val="003D7742"/>
    <w:rsid w:val="003F5A0B"/>
    <w:rsid w:val="00400893"/>
    <w:rsid w:val="00404577"/>
    <w:rsid w:val="00405013"/>
    <w:rsid w:val="00410C5E"/>
    <w:rsid w:val="0042644C"/>
    <w:rsid w:val="00437383"/>
    <w:rsid w:val="0045087E"/>
    <w:rsid w:val="004709B0"/>
    <w:rsid w:val="004821AB"/>
    <w:rsid w:val="004963EB"/>
    <w:rsid w:val="004B4BA1"/>
    <w:rsid w:val="004B5CF1"/>
    <w:rsid w:val="004C0276"/>
    <w:rsid w:val="004D0D7F"/>
    <w:rsid w:val="004D3D88"/>
    <w:rsid w:val="004D5054"/>
    <w:rsid w:val="004E653E"/>
    <w:rsid w:val="00513768"/>
    <w:rsid w:val="00516BB9"/>
    <w:rsid w:val="00517068"/>
    <w:rsid w:val="00517CAC"/>
    <w:rsid w:val="00563798"/>
    <w:rsid w:val="00564836"/>
    <w:rsid w:val="00565D25"/>
    <w:rsid w:val="0057349B"/>
    <w:rsid w:val="005A5A01"/>
    <w:rsid w:val="005A6515"/>
    <w:rsid w:val="005B344F"/>
    <w:rsid w:val="005C4DF4"/>
    <w:rsid w:val="005D6E33"/>
    <w:rsid w:val="005F2986"/>
    <w:rsid w:val="006139C4"/>
    <w:rsid w:val="0062495F"/>
    <w:rsid w:val="00625AC7"/>
    <w:rsid w:val="0063659F"/>
    <w:rsid w:val="00644EE8"/>
    <w:rsid w:val="00666540"/>
    <w:rsid w:val="00666A79"/>
    <w:rsid w:val="00682351"/>
    <w:rsid w:val="00696951"/>
    <w:rsid w:val="006A2AA9"/>
    <w:rsid w:val="006C0023"/>
    <w:rsid w:val="006D0A6D"/>
    <w:rsid w:val="006D3944"/>
    <w:rsid w:val="006D4826"/>
    <w:rsid w:val="006E5B60"/>
    <w:rsid w:val="00717343"/>
    <w:rsid w:val="00723DBB"/>
    <w:rsid w:val="00727426"/>
    <w:rsid w:val="0073415E"/>
    <w:rsid w:val="00740238"/>
    <w:rsid w:val="007728C1"/>
    <w:rsid w:val="00792A1B"/>
    <w:rsid w:val="007A0FCC"/>
    <w:rsid w:val="007A30EC"/>
    <w:rsid w:val="007B7371"/>
    <w:rsid w:val="007C03C0"/>
    <w:rsid w:val="007C52A2"/>
    <w:rsid w:val="0080456F"/>
    <w:rsid w:val="008075D7"/>
    <w:rsid w:val="00815ABB"/>
    <w:rsid w:val="00832EF3"/>
    <w:rsid w:val="00841B61"/>
    <w:rsid w:val="00842C66"/>
    <w:rsid w:val="008452D5"/>
    <w:rsid w:val="00851FF1"/>
    <w:rsid w:val="00871AF0"/>
    <w:rsid w:val="0088237B"/>
    <w:rsid w:val="008A3721"/>
    <w:rsid w:val="008B0FDD"/>
    <w:rsid w:val="008B7A67"/>
    <w:rsid w:val="008D5461"/>
    <w:rsid w:val="008D6588"/>
    <w:rsid w:val="008D69B1"/>
    <w:rsid w:val="008D6CC2"/>
    <w:rsid w:val="008E0951"/>
    <w:rsid w:val="008F2FF9"/>
    <w:rsid w:val="00927FAE"/>
    <w:rsid w:val="00931078"/>
    <w:rsid w:val="00941ACE"/>
    <w:rsid w:val="00943AAC"/>
    <w:rsid w:val="0095354F"/>
    <w:rsid w:val="00957371"/>
    <w:rsid w:val="0098150A"/>
    <w:rsid w:val="00985AD2"/>
    <w:rsid w:val="00996996"/>
    <w:rsid w:val="009B1349"/>
    <w:rsid w:val="009B415B"/>
    <w:rsid w:val="009D24F7"/>
    <w:rsid w:val="009D782C"/>
    <w:rsid w:val="009E3A11"/>
    <w:rsid w:val="009E3E66"/>
    <w:rsid w:val="009E4AA4"/>
    <w:rsid w:val="009F3EBD"/>
    <w:rsid w:val="00A0078A"/>
    <w:rsid w:val="00A10839"/>
    <w:rsid w:val="00A17095"/>
    <w:rsid w:val="00A26DED"/>
    <w:rsid w:val="00A35FCC"/>
    <w:rsid w:val="00A45D5A"/>
    <w:rsid w:val="00A5181B"/>
    <w:rsid w:val="00A57790"/>
    <w:rsid w:val="00A652A7"/>
    <w:rsid w:val="00A65F92"/>
    <w:rsid w:val="00A7280D"/>
    <w:rsid w:val="00A72D18"/>
    <w:rsid w:val="00A95A6B"/>
    <w:rsid w:val="00AA1F4C"/>
    <w:rsid w:val="00AB185F"/>
    <w:rsid w:val="00AC4838"/>
    <w:rsid w:val="00AD4927"/>
    <w:rsid w:val="00AE0715"/>
    <w:rsid w:val="00B00436"/>
    <w:rsid w:val="00B15A1D"/>
    <w:rsid w:val="00B270E0"/>
    <w:rsid w:val="00B44808"/>
    <w:rsid w:val="00B53115"/>
    <w:rsid w:val="00B57224"/>
    <w:rsid w:val="00B60DC7"/>
    <w:rsid w:val="00B64DF3"/>
    <w:rsid w:val="00B655B3"/>
    <w:rsid w:val="00B72E2F"/>
    <w:rsid w:val="00B9039D"/>
    <w:rsid w:val="00B9461B"/>
    <w:rsid w:val="00BC64BF"/>
    <w:rsid w:val="00BC776B"/>
    <w:rsid w:val="00BD68D5"/>
    <w:rsid w:val="00BF55E1"/>
    <w:rsid w:val="00C0241F"/>
    <w:rsid w:val="00C049F0"/>
    <w:rsid w:val="00C10B28"/>
    <w:rsid w:val="00C13951"/>
    <w:rsid w:val="00C1655F"/>
    <w:rsid w:val="00C25FB0"/>
    <w:rsid w:val="00C655C4"/>
    <w:rsid w:val="00CA3035"/>
    <w:rsid w:val="00CA7195"/>
    <w:rsid w:val="00CB472E"/>
    <w:rsid w:val="00CB4E64"/>
    <w:rsid w:val="00CC0A4E"/>
    <w:rsid w:val="00CE03E7"/>
    <w:rsid w:val="00CF3BF8"/>
    <w:rsid w:val="00D150FD"/>
    <w:rsid w:val="00D274C8"/>
    <w:rsid w:val="00D357DA"/>
    <w:rsid w:val="00D46C90"/>
    <w:rsid w:val="00D46EDD"/>
    <w:rsid w:val="00D61712"/>
    <w:rsid w:val="00D61729"/>
    <w:rsid w:val="00D70909"/>
    <w:rsid w:val="00D710EA"/>
    <w:rsid w:val="00D753D4"/>
    <w:rsid w:val="00D95DD9"/>
    <w:rsid w:val="00DA0DA1"/>
    <w:rsid w:val="00DB6FFC"/>
    <w:rsid w:val="00DC0624"/>
    <w:rsid w:val="00DC116B"/>
    <w:rsid w:val="00DC46AE"/>
    <w:rsid w:val="00DD5C85"/>
    <w:rsid w:val="00DD73FC"/>
    <w:rsid w:val="00DF1A3E"/>
    <w:rsid w:val="00E37188"/>
    <w:rsid w:val="00E55069"/>
    <w:rsid w:val="00E635EA"/>
    <w:rsid w:val="00E740C5"/>
    <w:rsid w:val="00E7594B"/>
    <w:rsid w:val="00EC1BEC"/>
    <w:rsid w:val="00EC3FD7"/>
    <w:rsid w:val="00EC4740"/>
    <w:rsid w:val="00ED1227"/>
    <w:rsid w:val="00ED326C"/>
    <w:rsid w:val="00EE24F3"/>
    <w:rsid w:val="00EE65AA"/>
    <w:rsid w:val="00EF4765"/>
    <w:rsid w:val="00F0305A"/>
    <w:rsid w:val="00F216AA"/>
    <w:rsid w:val="00F25F13"/>
    <w:rsid w:val="00F358F0"/>
    <w:rsid w:val="00F35ECF"/>
    <w:rsid w:val="00F60ABF"/>
    <w:rsid w:val="00F65D20"/>
    <w:rsid w:val="00F7519D"/>
    <w:rsid w:val="00F83B5C"/>
    <w:rsid w:val="00F91B17"/>
    <w:rsid w:val="00F93835"/>
    <w:rsid w:val="00FD20AB"/>
    <w:rsid w:val="00FD56E0"/>
    <w:rsid w:val="00FE649A"/>
    <w:rsid w:val="00FF5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EADBF"/>
  <w15:docId w15:val="{B3DD6FD6-AC7B-42E1-8F96-427A93E9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A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C03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03C0"/>
  </w:style>
  <w:style w:type="paragraph" w:styleId="AltBilgi">
    <w:name w:val="footer"/>
    <w:basedOn w:val="Normal"/>
    <w:link w:val="AltBilgiChar"/>
    <w:uiPriority w:val="99"/>
    <w:unhideWhenUsed/>
    <w:rsid w:val="007C03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03C0"/>
  </w:style>
  <w:style w:type="paragraph" w:styleId="BalonMetni">
    <w:name w:val="Balloon Text"/>
    <w:basedOn w:val="Normal"/>
    <w:link w:val="BalonMetniChar"/>
    <w:uiPriority w:val="99"/>
    <w:semiHidden/>
    <w:unhideWhenUsed/>
    <w:rsid w:val="008D65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6588"/>
    <w:rPr>
      <w:rFonts w:ascii="Tahoma" w:hAnsi="Tahoma" w:cs="Tahoma"/>
      <w:sz w:val="16"/>
      <w:szCs w:val="16"/>
    </w:rPr>
  </w:style>
  <w:style w:type="paragraph" w:styleId="AralkYok">
    <w:name w:val="No Spacing"/>
    <w:uiPriority w:val="1"/>
    <w:qFormat/>
    <w:rsid w:val="00C655C4"/>
    <w:pPr>
      <w:widowControl w:val="0"/>
      <w:spacing w:after="0" w:line="240" w:lineRule="auto"/>
    </w:pPr>
    <w:rPr>
      <w:lang w:val="en-US"/>
    </w:rPr>
  </w:style>
  <w:style w:type="paragraph" w:styleId="ListeParagraf">
    <w:name w:val="List Paragraph"/>
    <w:basedOn w:val="Normal"/>
    <w:uiPriority w:val="34"/>
    <w:qFormat/>
    <w:rsid w:val="008075D7"/>
    <w:pPr>
      <w:spacing w:after="120" w:line="276" w:lineRule="auto"/>
      <w:ind w:left="720"/>
      <w:contextualSpacing/>
    </w:pPr>
    <w:rPr>
      <w:rFonts w:ascii="Times New Roman" w:hAnsi="Times New Roman"/>
    </w:rPr>
  </w:style>
  <w:style w:type="character" w:styleId="AklamaBavurusu">
    <w:name w:val="annotation reference"/>
    <w:basedOn w:val="VarsaylanParagrafYazTipi"/>
    <w:uiPriority w:val="99"/>
    <w:semiHidden/>
    <w:unhideWhenUsed/>
    <w:rsid w:val="00D753D4"/>
    <w:rPr>
      <w:sz w:val="16"/>
      <w:szCs w:val="16"/>
    </w:rPr>
  </w:style>
  <w:style w:type="paragraph" w:styleId="AklamaMetni">
    <w:name w:val="annotation text"/>
    <w:basedOn w:val="Normal"/>
    <w:link w:val="AklamaMetniChar"/>
    <w:uiPriority w:val="99"/>
    <w:semiHidden/>
    <w:unhideWhenUsed/>
    <w:rsid w:val="00D753D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753D4"/>
    <w:rPr>
      <w:sz w:val="20"/>
      <w:szCs w:val="20"/>
    </w:rPr>
  </w:style>
  <w:style w:type="paragraph" w:styleId="AklamaKonusu">
    <w:name w:val="annotation subject"/>
    <w:basedOn w:val="AklamaMetni"/>
    <w:next w:val="AklamaMetni"/>
    <w:link w:val="AklamaKonusuChar"/>
    <w:uiPriority w:val="99"/>
    <w:semiHidden/>
    <w:unhideWhenUsed/>
    <w:rsid w:val="00D753D4"/>
    <w:rPr>
      <w:b/>
      <w:bCs/>
    </w:rPr>
  </w:style>
  <w:style w:type="character" w:customStyle="1" w:styleId="AklamaKonusuChar">
    <w:name w:val="Açıklama Konusu Char"/>
    <w:basedOn w:val="AklamaMetniChar"/>
    <w:link w:val="AklamaKonusu"/>
    <w:uiPriority w:val="99"/>
    <w:semiHidden/>
    <w:rsid w:val="00D753D4"/>
    <w:rPr>
      <w:b/>
      <w:bCs/>
      <w:sz w:val="20"/>
      <w:szCs w:val="20"/>
    </w:rPr>
  </w:style>
  <w:style w:type="paragraph" w:styleId="Dzeltme">
    <w:name w:val="Revision"/>
    <w:hidden/>
    <w:uiPriority w:val="99"/>
    <w:semiHidden/>
    <w:rsid w:val="00D753D4"/>
    <w:pPr>
      <w:spacing w:after="0" w:line="240" w:lineRule="auto"/>
    </w:pPr>
  </w:style>
  <w:style w:type="paragraph" w:styleId="GvdeMetni">
    <w:name w:val="Body Text"/>
    <w:basedOn w:val="Normal"/>
    <w:link w:val="GvdeMetniChar"/>
    <w:uiPriority w:val="1"/>
    <w:semiHidden/>
    <w:unhideWhenUsed/>
    <w:qFormat/>
    <w:rsid w:val="005A6515"/>
    <w:pPr>
      <w:widowControl w:val="0"/>
      <w:spacing w:after="0" w:line="240" w:lineRule="auto"/>
      <w:ind w:left="1008"/>
    </w:pPr>
    <w:rPr>
      <w:rFonts w:ascii="Times New Roman" w:eastAsia="Times New Roman" w:hAnsi="Times New Roman"/>
      <w:lang w:val="en-US"/>
    </w:rPr>
  </w:style>
  <w:style w:type="character" w:customStyle="1" w:styleId="GvdeMetniChar">
    <w:name w:val="Gövde Metni Char"/>
    <w:basedOn w:val="VarsaylanParagrafYazTipi"/>
    <w:link w:val="GvdeMetni"/>
    <w:uiPriority w:val="1"/>
    <w:semiHidden/>
    <w:rsid w:val="005A6515"/>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865780">
      <w:bodyDiv w:val="1"/>
      <w:marLeft w:val="0"/>
      <w:marRight w:val="0"/>
      <w:marTop w:val="0"/>
      <w:marBottom w:val="0"/>
      <w:divBdr>
        <w:top w:val="none" w:sz="0" w:space="0" w:color="auto"/>
        <w:left w:val="none" w:sz="0" w:space="0" w:color="auto"/>
        <w:bottom w:val="none" w:sz="0" w:space="0" w:color="auto"/>
        <w:right w:val="none" w:sz="0" w:space="0" w:color="auto"/>
      </w:divBdr>
    </w:div>
    <w:div w:id="1022630832">
      <w:bodyDiv w:val="1"/>
      <w:marLeft w:val="0"/>
      <w:marRight w:val="0"/>
      <w:marTop w:val="0"/>
      <w:marBottom w:val="0"/>
      <w:divBdr>
        <w:top w:val="none" w:sz="0" w:space="0" w:color="auto"/>
        <w:left w:val="none" w:sz="0" w:space="0" w:color="auto"/>
        <w:bottom w:val="none" w:sz="0" w:space="0" w:color="auto"/>
        <w:right w:val="none" w:sz="0" w:space="0" w:color="auto"/>
      </w:divBdr>
    </w:div>
    <w:div w:id="189327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536C9-467B-4A91-9BAF-21CE00DD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2105</Words>
  <Characters>12005</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Basak Guzel</dc:creator>
  <cp:lastModifiedBy>Mahmut Mehmet Dilci</cp:lastModifiedBy>
  <cp:revision>2</cp:revision>
  <dcterms:created xsi:type="dcterms:W3CDTF">2022-03-30T13:32:00Z</dcterms:created>
  <dcterms:modified xsi:type="dcterms:W3CDTF">2022-03-30T13:32:00Z</dcterms:modified>
</cp:coreProperties>
</file>